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3A725" w14:textId="77777777" w:rsidR="005F32AC" w:rsidRDefault="00350F71">
      <w:pPr>
        <w:pStyle w:val="Default1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78F03A3D" w14:textId="77777777" w:rsidR="005F32AC" w:rsidRDefault="00350F71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14:paraId="32F7237B" w14:textId="17A14517" w:rsidR="005F32AC" w:rsidRDefault="00350F71">
      <w:pPr>
        <w:pStyle w:val="CM1"/>
        <w:jc w:val="center"/>
      </w:pPr>
      <w:r>
        <w:rPr>
          <w:b/>
          <w:bCs/>
        </w:rPr>
        <w:t xml:space="preserve">PROPOSITION “O” GENERAL OBLIGATION </w:t>
      </w:r>
      <w:r w:rsidR="0041045C">
        <w:rPr>
          <w:b/>
          <w:bCs/>
        </w:rPr>
        <w:t>BONDS ADMINISTRATIVE</w:t>
      </w:r>
      <w:r>
        <w:rPr>
          <w:b/>
          <w:bCs/>
        </w:rPr>
        <w:t xml:space="preserve"> OVERSIGHT COMMITTEE   </w:t>
      </w:r>
    </w:p>
    <w:p w14:paraId="4E19001F" w14:textId="77777777" w:rsidR="005F32AC" w:rsidRDefault="00350F71">
      <w:pPr>
        <w:pStyle w:val="CM6"/>
        <w:jc w:val="center"/>
      </w:pPr>
      <w:r>
        <w:t xml:space="preserve"> </w:t>
      </w:r>
    </w:p>
    <w:p w14:paraId="30268851" w14:textId="77777777" w:rsidR="005F32AC" w:rsidRDefault="00350F71">
      <w:pPr>
        <w:pStyle w:val="Default"/>
        <w:jc w:val="center"/>
        <w:rPr>
          <w:color w:val="auto"/>
        </w:rPr>
      </w:pPr>
      <w:r>
        <w:rPr>
          <w:color w:val="auto"/>
        </w:rPr>
        <w:t xml:space="preserve">Thursday, January 31, 2008 </w:t>
      </w:r>
    </w:p>
    <w:p w14:paraId="51486A36" w14:textId="77777777" w:rsidR="005F32AC" w:rsidRDefault="00350F71">
      <w:pPr>
        <w:pStyle w:val="Default"/>
        <w:jc w:val="center"/>
        <w:rPr>
          <w:color w:val="auto"/>
        </w:rPr>
      </w:pPr>
      <w:r>
        <w:rPr>
          <w:color w:val="auto"/>
        </w:rPr>
        <w:t xml:space="preserve">3:30 p.m. </w:t>
      </w:r>
    </w:p>
    <w:p w14:paraId="621F6AD6" w14:textId="77777777" w:rsidR="005F32AC" w:rsidRDefault="00350F71">
      <w:pPr>
        <w:pStyle w:val="Default"/>
        <w:jc w:val="center"/>
        <w:rPr>
          <w:color w:val="auto"/>
        </w:rPr>
      </w:pPr>
      <w:r>
        <w:rPr>
          <w:color w:val="auto"/>
        </w:rPr>
        <w:t xml:space="preserve">City Hall East </w:t>
      </w:r>
    </w:p>
    <w:p w14:paraId="6A52900C" w14:textId="77777777" w:rsidR="005F32AC" w:rsidRDefault="00350F71">
      <w:pPr>
        <w:pStyle w:val="Default"/>
        <w:jc w:val="center"/>
        <w:rPr>
          <w:color w:val="auto"/>
        </w:rPr>
      </w:pPr>
      <w:r>
        <w:rPr>
          <w:color w:val="auto"/>
        </w:rPr>
        <w:t xml:space="preserve">200 North Main Street, Room 1500  </w:t>
      </w:r>
    </w:p>
    <w:p w14:paraId="7C6D034F" w14:textId="20E45122" w:rsidR="005F32AC" w:rsidRDefault="00350F71">
      <w:pPr>
        <w:pStyle w:val="Default"/>
        <w:jc w:val="center"/>
        <w:rPr>
          <w:color w:val="auto"/>
        </w:rPr>
      </w:pPr>
      <w:r>
        <w:rPr>
          <w:color w:val="auto"/>
        </w:rPr>
        <w:t xml:space="preserve">Los Angeles, CA 90012 </w:t>
      </w:r>
    </w:p>
    <w:p w14:paraId="7D24DD90" w14:textId="77777777" w:rsidR="005F32AC" w:rsidRDefault="00350F71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14:paraId="0A54E4DD" w14:textId="77777777" w:rsidR="005F32AC" w:rsidRDefault="00350F71">
      <w:pPr>
        <w:pStyle w:val="Default1"/>
        <w:spacing w:after="0"/>
      </w:pPr>
      <w:r>
        <w:t xml:space="preserve"> </w:t>
      </w:r>
    </w:p>
    <w:p w14:paraId="75DC9606" w14:textId="77777777" w:rsidR="005F32AC" w:rsidRDefault="00350F71">
      <w:pPr>
        <w:pStyle w:val="Default"/>
        <w:rPr>
          <w:color w:val="auto"/>
        </w:rPr>
      </w:pPr>
      <w:r>
        <w:rPr>
          <w:color w:val="auto"/>
        </w:rPr>
        <w:t xml:space="preserve">Staff: Mark </w:t>
      </w:r>
      <w:proofErr w:type="spellStart"/>
      <w:r>
        <w:rPr>
          <w:color w:val="auto"/>
        </w:rPr>
        <w:t>Tullai</w:t>
      </w:r>
      <w:proofErr w:type="spellEnd"/>
      <w:r>
        <w:rPr>
          <w:color w:val="auto"/>
        </w:rPr>
        <w:t xml:space="preserve"> - (213) 473-7567 </w:t>
      </w:r>
    </w:p>
    <w:p w14:paraId="2A7456AC" w14:textId="72094DA8" w:rsidR="005F32AC" w:rsidRDefault="00350F71">
      <w:pPr>
        <w:pStyle w:val="Default"/>
        <w:rPr>
          <w:color w:val="auto"/>
        </w:rPr>
      </w:pPr>
      <w:r>
        <w:rPr>
          <w:color w:val="auto"/>
        </w:rPr>
        <w:t xml:space="preserve">Charles Modica - (213) 473-5704 </w:t>
      </w:r>
    </w:p>
    <w:p w14:paraId="4C2DCCF1" w14:textId="77777777" w:rsidR="005F32AC" w:rsidRDefault="00350F71">
      <w:pPr>
        <w:pStyle w:val="Default1"/>
        <w:spacing w:after="0"/>
        <w:ind w:left="1080"/>
        <w:jc w:val="both"/>
      </w:pPr>
      <w:r>
        <w:t xml:space="preserve"> </w:t>
      </w:r>
    </w:p>
    <w:p w14:paraId="141C05D5" w14:textId="4AB97F30" w:rsidR="005F32AC" w:rsidRDefault="005F32AC" w:rsidP="0041045C">
      <w:pPr>
        <w:pStyle w:val="Default"/>
        <w:ind w:left="2160"/>
        <w:jc w:val="both"/>
        <w:rPr>
          <w:color w:val="auto"/>
        </w:rPr>
      </w:pPr>
    </w:p>
    <w:p w14:paraId="005707DB" w14:textId="2CFF5817" w:rsidR="005F32AC" w:rsidRPr="0041045C" w:rsidRDefault="00350F71" w:rsidP="0041045C">
      <w:pPr>
        <w:pStyle w:val="Default"/>
        <w:numPr>
          <w:ilvl w:val="0"/>
          <w:numId w:val="5"/>
        </w:numPr>
        <w:rPr>
          <w:color w:val="auto"/>
        </w:rPr>
      </w:pPr>
      <w:r w:rsidRPr="0041045C">
        <w:rPr>
          <w:color w:val="auto"/>
        </w:rPr>
        <w:t xml:space="preserve">Approval of the Minutes for December 13, 2007 </w:t>
      </w:r>
    </w:p>
    <w:p w14:paraId="25D5198D" w14:textId="49512BBB" w:rsidR="005F32AC" w:rsidRDefault="005F32AC" w:rsidP="0041045C">
      <w:pPr>
        <w:pStyle w:val="Default1"/>
        <w:spacing w:after="0"/>
        <w:ind w:firstLine="105"/>
        <w:jc w:val="both"/>
      </w:pPr>
    </w:p>
    <w:p w14:paraId="27653DD3" w14:textId="77777777" w:rsidR="0041045C" w:rsidRDefault="00350F71" w:rsidP="0041045C">
      <w:pPr>
        <w:pStyle w:val="Default"/>
        <w:numPr>
          <w:ilvl w:val="0"/>
          <w:numId w:val="5"/>
        </w:numPr>
        <w:rPr>
          <w:color w:val="auto"/>
        </w:rPr>
      </w:pPr>
      <w:r w:rsidRPr="0041045C">
        <w:rPr>
          <w:color w:val="auto"/>
        </w:rPr>
        <w:t xml:space="preserve">City Administrative Officer/Chief Legislative Analyst updates on Proposition O (Prop O) issues: </w:t>
      </w:r>
    </w:p>
    <w:p w14:paraId="18F447EB" w14:textId="6CD701E2" w:rsidR="005F32AC" w:rsidRDefault="00350F71" w:rsidP="0041045C">
      <w:pPr>
        <w:pStyle w:val="Default"/>
        <w:numPr>
          <w:ilvl w:val="0"/>
          <w:numId w:val="6"/>
        </w:numPr>
        <w:rPr>
          <w:color w:val="auto"/>
        </w:rPr>
      </w:pPr>
      <w:proofErr w:type="gramStart"/>
      <w:r w:rsidRPr="0041045C">
        <w:rPr>
          <w:color w:val="auto"/>
        </w:rPr>
        <w:t>Citizen’s</w:t>
      </w:r>
      <w:proofErr w:type="gramEnd"/>
      <w:r w:rsidRPr="0041045C">
        <w:rPr>
          <w:color w:val="auto"/>
        </w:rPr>
        <w:t xml:space="preserve"> Oversight Advisory Committee meetings </w:t>
      </w:r>
    </w:p>
    <w:p w14:paraId="152A3CEB" w14:textId="77777777" w:rsidR="0041045C" w:rsidRPr="0041045C" w:rsidRDefault="0041045C" w:rsidP="0041045C">
      <w:pPr>
        <w:pStyle w:val="Default"/>
        <w:ind w:left="1080"/>
        <w:rPr>
          <w:color w:val="auto"/>
        </w:rPr>
      </w:pPr>
    </w:p>
    <w:p w14:paraId="1E9CC6DA" w14:textId="77777777" w:rsidR="0041045C" w:rsidRDefault="00350F71" w:rsidP="0041045C">
      <w:pPr>
        <w:pStyle w:val="Default"/>
        <w:numPr>
          <w:ilvl w:val="0"/>
          <w:numId w:val="5"/>
        </w:numPr>
        <w:rPr>
          <w:color w:val="auto"/>
        </w:rPr>
      </w:pPr>
      <w:r w:rsidRPr="0041045C">
        <w:rPr>
          <w:color w:val="auto"/>
        </w:rPr>
        <w:t xml:space="preserve"> Discussion and Possible Action:   Update/Status Report </w:t>
      </w:r>
    </w:p>
    <w:p w14:paraId="310C75F6" w14:textId="77777777" w:rsidR="0041045C" w:rsidRDefault="00350F71" w:rsidP="0041045C">
      <w:pPr>
        <w:pStyle w:val="Default"/>
        <w:numPr>
          <w:ilvl w:val="0"/>
          <w:numId w:val="6"/>
        </w:numPr>
        <w:rPr>
          <w:color w:val="auto"/>
        </w:rPr>
      </w:pPr>
      <w:r w:rsidRPr="0041045C">
        <w:rPr>
          <w:color w:val="auto"/>
        </w:rPr>
        <w:t>Project No. 01-30 – Boyle Heights Joint Use Community Center</w:t>
      </w:r>
      <w:r w:rsidRPr="0041045C">
        <w:rPr>
          <w:i/>
          <w:iCs/>
          <w:color w:val="auto"/>
        </w:rPr>
        <w:t xml:space="preserve"> </w:t>
      </w:r>
    </w:p>
    <w:p w14:paraId="67EDAEBB" w14:textId="760B7821" w:rsidR="005F32AC" w:rsidRPr="0041045C" w:rsidRDefault="00350F71" w:rsidP="0041045C">
      <w:pPr>
        <w:pStyle w:val="Default"/>
        <w:numPr>
          <w:ilvl w:val="1"/>
          <w:numId w:val="6"/>
        </w:numPr>
        <w:rPr>
          <w:color w:val="auto"/>
        </w:rPr>
      </w:pPr>
      <w:r w:rsidRPr="0041045C">
        <w:rPr>
          <w:color w:val="auto"/>
        </w:rPr>
        <w:t>Project No. 01-33 – Lincoln Heights Interchange Restoration</w:t>
      </w:r>
      <w:r w:rsidRPr="0041045C">
        <w:rPr>
          <w:i/>
          <w:iCs/>
          <w:color w:val="auto"/>
        </w:rPr>
        <w:t xml:space="preserve"> </w:t>
      </w:r>
    </w:p>
    <w:p w14:paraId="2AB7BE22" w14:textId="77777777" w:rsidR="0041045C" w:rsidRPr="0041045C" w:rsidRDefault="0041045C" w:rsidP="0041045C">
      <w:pPr>
        <w:pStyle w:val="Default"/>
        <w:ind w:left="1800"/>
        <w:rPr>
          <w:color w:val="auto"/>
        </w:rPr>
      </w:pPr>
    </w:p>
    <w:p w14:paraId="1EC58554" w14:textId="2AC598A5" w:rsidR="005F32AC" w:rsidRPr="0041045C" w:rsidRDefault="00350F71" w:rsidP="0041045C">
      <w:pPr>
        <w:pStyle w:val="Default"/>
        <w:numPr>
          <w:ilvl w:val="0"/>
          <w:numId w:val="5"/>
        </w:numPr>
        <w:rPr>
          <w:color w:val="auto"/>
        </w:rPr>
      </w:pPr>
      <w:r w:rsidRPr="0041045C">
        <w:rPr>
          <w:color w:val="auto"/>
        </w:rPr>
        <w:t xml:space="preserve">Discussion and Possible Action: </w:t>
      </w:r>
    </w:p>
    <w:p w14:paraId="5A35B112" w14:textId="77777777" w:rsidR="0041045C" w:rsidRDefault="00350F71" w:rsidP="0041045C">
      <w:pPr>
        <w:pStyle w:val="Default"/>
        <w:numPr>
          <w:ilvl w:val="0"/>
          <w:numId w:val="6"/>
        </w:numPr>
        <w:rPr>
          <w:color w:val="auto"/>
        </w:rPr>
      </w:pPr>
      <w:r w:rsidRPr="0041045C">
        <w:rPr>
          <w:color w:val="auto"/>
        </w:rPr>
        <w:t>Expenditure Forecast for March 2008 Bond Sale</w:t>
      </w:r>
    </w:p>
    <w:p w14:paraId="6E47B3DF" w14:textId="7F617E42" w:rsidR="005F32AC" w:rsidRPr="0041045C" w:rsidRDefault="00350F71" w:rsidP="0041045C">
      <w:pPr>
        <w:pStyle w:val="Default"/>
        <w:ind w:left="1080"/>
        <w:rPr>
          <w:color w:val="auto"/>
        </w:rPr>
      </w:pPr>
      <w:r w:rsidRPr="0041045C">
        <w:rPr>
          <w:i/>
          <w:iCs/>
          <w:color w:val="auto"/>
        </w:rPr>
        <w:t xml:space="preserve"> </w:t>
      </w:r>
    </w:p>
    <w:p w14:paraId="57DA8D72" w14:textId="1D74D49C" w:rsidR="005F32AC" w:rsidRPr="0041045C" w:rsidRDefault="00350F71" w:rsidP="0041045C">
      <w:pPr>
        <w:pStyle w:val="Default"/>
        <w:numPr>
          <w:ilvl w:val="0"/>
          <w:numId w:val="5"/>
        </w:numPr>
        <w:rPr>
          <w:color w:val="auto"/>
        </w:rPr>
      </w:pPr>
      <w:r w:rsidRPr="0041045C">
        <w:rPr>
          <w:color w:val="auto"/>
        </w:rPr>
        <w:t xml:space="preserve">Discussion and Possible Action: </w:t>
      </w:r>
    </w:p>
    <w:p w14:paraId="39CCC2FF" w14:textId="77777777" w:rsidR="0041045C" w:rsidRDefault="00350F71" w:rsidP="0041045C">
      <w:pPr>
        <w:pStyle w:val="Default"/>
        <w:numPr>
          <w:ilvl w:val="0"/>
          <w:numId w:val="6"/>
        </w:numPr>
        <w:rPr>
          <w:color w:val="auto"/>
        </w:rPr>
      </w:pPr>
      <w:r w:rsidRPr="0041045C">
        <w:rPr>
          <w:color w:val="auto"/>
        </w:rPr>
        <w:t xml:space="preserve">Bureau of Engineering Monthly Report – December 2007 </w:t>
      </w:r>
    </w:p>
    <w:p w14:paraId="71832EBF" w14:textId="1340D8E0" w:rsidR="005F32AC" w:rsidRPr="0041045C" w:rsidRDefault="00350F71" w:rsidP="0041045C">
      <w:pPr>
        <w:pStyle w:val="Default"/>
        <w:numPr>
          <w:ilvl w:val="1"/>
          <w:numId w:val="6"/>
        </w:numPr>
        <w:rPr>
          <w:color w:val="auto"/>
        </w:rPr>
      </w:pPr>
      <w:r w:rsidRPr="0041045C">
        <w:rPr>
          <w:color w:val="auto"/>
        </w:rPr>
        <w:t xml:space="preserve">Project update on various projects – Engineering </w:t>
      </w:r>
    </w:p>
    <w:p w14:paraId="72D6E7E8" w14:textId="16B33174" w:rsidR="005F32AC" w:rsidRDefault="005F32AC">
      <w:pPr>
        <w:pStyle w:val="Default"/>
        <w:rPr>
          <w:color w:val="auto"/>
        </w:rPr>
      </w:pPr>
    </w:p>
    <w:p w14:paraId="3C6835EF" w14:textId="7336E909" w:rsidR="005F32AC" w:rsidRPr="0041045C" w:rsidRDefault="00350F71" w:rsidP="0041045C">
      <w:pPr>
        <w:pStyle w:val="Default"/>
        <w:numPr>
          <w:ilvl w:val="0"/>
          <w:numId w:val="5"/>
        </w:numPr>
        <w:rPr>
          <w:color w:val="auto"/>
        </w:rPr>
      </w:pPr>
      <w:r w:rsidRPr="0041045C">
        <w:rPr>
          <w:color w:val="auto"/>
        </w:rPr>
        <w:t xml:space="preserve">Discussion and Possible Action: </w:t>
      </w:r>
    </w:p>
    <w:p w14:paraId="1B1160CE" w14:textId="483E0ECD" w:rsidR="005F32AC" w:rsidRPr="0041045C" w:rsidRDefault="00350F71" w:rsidP="0041045C">
      <w:pPr>
        <w:pStyle w:val="Default"/>
        <w:numPr>
          <w:ilvl w:val="0"/>
          <w:numId w:val="6"/>
        </w:numPr>
        <w:rPr>
          <w:color w:val="auto"/>
        </w:rPr>
      </w:pPr>
      <w:r w:rsidRPr="0041045C">
        <w:rPr>
          <w:color w:val="auto"/>
        </w:rPr>
        <w:t xml:space="preserve">Update on Discussions – Grant and TMDL Compliance project schedules – Sanitation </w:t>
      </w:r>
    </w:p>
    <w:p w14:paraId="296772D8" w14:textId="7F5B0B04" w:rsidR="005F32AC" w:rsidRDefault="005F32AC">
      <w:pPr>
        <w:pStyle w:val="Default"/>
        <w:rPr>
          <w:color w:val="auto"/>
        </w:rPr>
      </w:pPr>
    </w:p>
    <w:p w14:paraId="1D6CC293" w14:textId="13352B65" w:rsidR="005F32AC" w:rsidRPr="0041045C" w:rsidRDefault="00350F71" w:rsidP="0041045C">
      <w:pPr>
        <w:pStyle w:val="Default"/>
        <w:numPr>
          <w:ilvl w:val="0"/>
          <w:numId w:val="5"/>
        </w:numPr>
        <w:rPr>
          <w:color w:val="auto"/>
        </w:rPr>
      </w:pPr>
      <w:r w:rsidRPr="0041045C">
        <w:rPr>
          <w:color w:val="auto"/>
        </w:rPr>
        <w:t xml:space="preserve">General Public Comment </w:t>
      </w:r>
    </w:p>
    <w:p w14:paraId="70715120" w14:textId="77777777" w:rsidR="005F32AC" w:rsidRDefault="005F32AC">
      <w:pPr>
        <w:pStyle w:val="Default"/>
        <w:rPr>
          <w:color w:val="auto"/>
        </w:rPr>
      </w:pPr>
    </w:p>
    <w:p w14:paraId="46422828" w14:textId="77777777" w:rsidR="005F32AC" w:rsidRDefault="00350F71">
      <w:pPr>
        <w:pStyle w:val="Default1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730B5B92" w14:textId="77777777" w:rsidR="005F32AC" w:rsidRDefault="00350F71">
      <w:pPr>
        <w:pStyle w:val="Default"/>
        <w:spacing w:after="100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 xml:space="preserve"> </w:t>
      </w:r>
    </w:p>
    <w:p w14:paraId="15C4F677" w14:textId="77777777" w:rsidR="005F32AC" w:rsidRDefault="00350F71">
      <w:pPr>
        <w:pStyle w:val="Default"/>
        <w:spacing w:after="100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 xml:space="preserve"> </w:t>
      </w:r>
    </w:p>
    <w:p w14:paraId="402FE19D" w14:textId="77777777" w:rsidR="005F32AC" w:rsidRDefault="00350F71">
      <w:pPr>
        <w:pStyle w:val="Default"/>
        <w:spacing w:after="100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 xml:space="preserve"> </w:t>
      </w:r>
    </w:p>
    <w:p w14:paraId="07EF0839" w14:textId="77777777" w:rsidR="005F32AC" w:rsidRDefault="00350F71">
      <w:pPr>
        <w:pStyle w:val="Default"/>
        <w:spacing w:after="100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 xml:space="preserve"> </w:t>
      </w:r>
    </w:p>
    <w:sectPr w:rsidR="005F32AC">
      <w:footerReference w:type="default" r:id="rId7"/>
      <w:type w:val="continuous"/>
      <w:pgSz w:w="12240" w:h="15840"/>
      <w:pgMar w:top="700" w:right="820" w:bottom="1440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DB365" w14:textId="77777777" w:rsidR="0041045C" w:rsidRDefault="0041045C" w:rsidP="0041045C">
      <w:pPr>
        <w:spacing w:after="0" w:line="240" w:lineRule="auto"/>
      </w:pPr>
      <w:r>
        <w:separator/>
      </w:r>
    </w:p>
  </w:endnote>
  <w:endnote w:type="continuationSeparator" w:id="0">
    <w:p w14:paraId="4EF97D1C" w14:textId="77777777" w:rsidR="0041045C" w:rsidRDefault="0041045C" w:rsidP="0041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BC40" w14:textId="28E95711" w:rsidR="0041045C" w:rsidRPr="0041045C" w:rsidRDefault="0041045C" w:rsidP="0041045C">
    <w:pPr>
      <w:pStyle w:val="Default"/>
      <w:spacing w:after="100"/>
      <w:rPr>
        <w:rFonts w:ascii="Times New Roman" w:hAnsi="Times New Roman" w:cs="Times New Roman"/>
        <w:color w:val="auto"/>
      </w:rPr>
    </w:pPr>
    <w:r w:rsidRPr="0041045C">
      <w:rPr>
        <w:color w:val="auto"/>
      </w:rPr>
      <w:t xml:space="preserve">Please see </w:t>
    </w:r>
    <w:hyperlink r:id="rId1" w:history="1">
      <w:r w:rsidRPr="0041045C">
        <w:rPr>
          <w:color w:val="0000FF"/>
          <w:u w:val="single"/>
        </w:rPr>
        <w:t>www.lapropO.org</w:t>
      </w:r>
    </w:hyperlink>
    <w:r w:rsidRPr="0041045C">
      <w:rPr>
        <w:color w:val="auto"/>
      </w:rPr>
      <w:t xml:space="preserve"> for information on Proposition O. Regular meetings of the Administrative Oversight Committee are held on the last Thursday of each month at 3:30 pm at City Hall East, 200 North Main Street, Room 1500. </w:t>
    </w:r>
    <w:r w:rsidRPr="0041045C">
      <w:rPr>
        <w:rFonts w:ascii="Times New Roman" w:hAnsi="Times New Roman" w:cs="Times New Roman"/>
        <w:color w:val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4C098" w14:textId="77777777" w:rsidR="0041045C" w:rsidRDefault="0041045C" w:rsidP="0041045C">
      <w:pPr>
        <w:spacing w:after="0" w:line="240" w:lineRule="auto"/>
      </w:pPr>
      <w:r>
        <w:separator/>
      </w:r>
    </w:p>
  </w:footnote>
  <w:footnote w:type="continuationSeparator" w:id="0">
    <w:p w14:paraId="1013D255" w14:textId="77777777" w:rsidR="0041045C" w:rsidRDefault="0041045C" w:rsidP="00410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B0DD2B"/>
    <w:multiLevelType w:val="hybridMultilevel"/>
    <w:tmpl w:val="FB65BD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020189"/>
    <w:multiLevelType w:val="hybridMultilevel"/>
    <w:tmpl w:val="8AB812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95D077E"/>
    <w:multiLevelType w:val="hybridMultilevel"/>
    <w:tmpl w:val="6A367EE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238C240"/>
    <w:multiLevelType w:val="hybridMultilevel"/>
    <w:tmpl w:val="FF5A1D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0597A07"/>
    <w:multiLevelType w:val="hybridMultilevel"/>
    <w:tmpl w:val="E392F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E206C1C">
      <w:numFmt w:val="bullet"/>
      <w:lvlText w:val="•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EE02E"/>
    <w:multiLevelType w:val="hybridMultilevel"/>
    <w:tmpl w:val="9C3729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2E1022D"/>
    <w:multiLevelType w:val="hybridMultilevel"/>
    <w:tmpl w:val="31CE3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3220283">
    <w:abstractNumId w:val="5"/>
  </w:num>
  <w:num w:numId="2" w16cid:durableId="847058301">
    <w:abstractNumId w:val="2"/>
  </w:num>
  <w:num w:numId="3" w16cid:durableId="117139871">
    <w:abstractNumId w:val="0"/>
  </w:num>
  <w:num w:numId="4" w16cid:durableId="60910658">
    <w:abstractNumId w:val="3"/>
  </w:num>
  <w:num w:numId="5" w16cid:durableId="1874725600">
    <w:abstractNumId w:val="4"/>
  </w:num>
  <w:num w:numId="6" w16cid:durableId="262030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71"/>
    <w:rsid w:val="00350F71"/>
    <w:rsid w:val="0041045C"/>
    <w:rsid w:val="005F32AC"/>
    <w:rsid w:val="00C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DB0EE"/>
  <w14:defaultImageDpi w14:val="0"/>
  <w15:docId w15:val="{5493E13C-1BB2-46C5-896B-3AB07724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pPr>
      <w:spacing w:after="100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41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45C"/>
  </w:style>
  <w:style w:type="paragraph" w:styleId="Footer">
    <w:name w:val="footer"/>
    <w:basedOn w:val="Normal"/>
    <w:link w:val="FooterChar"/>
    <w:uiPriority w:val="99"/>
    <w:unhideWhenUsed/>
    <w:rsid w:val="0041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45C"/>
  </w:style>
  <w:style w:type="paragraph" w:styleId="ListParagraph">
    <w:name w:val="List Paragraph"/>
    <w:basedOn w:val="Normal"/>
    <w:uiPriority w:val="34"/>
    <w:qFormat/>
    <w:rsid w:val="00410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prop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AOCPropOAgenda_9_20_06 drft.DOC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AOCPropOAgenda_9_20_06 drft.DOC</dc:title>
  <dc:subject/>
  <dc:creator>47563</dc:creator>
  <cp:keywords/>
  <dc:description/>
  <cp:lastModifiedBy>Kidada Malloy</cp:lastModifiedBy>
  <cp:revision>3</cp:revision>
  <dcterms:created xsi:type="dcterms:W3CDTF">2019-06-03T15:32:00Z</dcterms:created>
  <dcterms:modified xsi:type="dcterms:W3CDTF">2024-12-15T02:22:00Z</dcterms:modified>
</cp:coreProperties>
</file>