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130" w:rsidRPr="00A72171" w:rsidRDefault="00A27130" w:rsidP="003A60C4">
      <w:pPr>
        <w:jc w:val="center"/>
        <w:rPr>
          <w:rFonts w:ascii="Arial" w:hAnsi="Arial" w:cs="Arial"/>
          <w:b/>
          <w:sz w:val="28"/>
          <w:szCs w:val="28"/>
        </w:rPr>
      </w:pPr>
      <w:r w:rsidRPr="00A72171">
        <w:rPr>
          <w:rFonts w:ascii="Arial" w:hAnsi="Arial" w:cs="Arial"/>
          <w:b/>
          <w:sz w:val="28"/>
          <w:szCs w:val="28"/>
        </w:rPr>
        <w:t>CON</w:t>
      </w:r>
      <w:r w:rsidR="007023F3">
        <w:rPr>
          <w:rFonts w:ascii="Arial" w:hAnsi="Arial" w:cs="Arial"/>
          <w:b/>
          <w:sz w:val="28"/>
          <w:szCs w:val="28"/>
        </w:rPr>
        <w:t>SULTANT</w:t>
      </w:r>
      <w:r w:rsidRPr="00A72171">
        <w:rPr>
          <w:rFonts w:ascii="Arial" w:hAnsi="Arial" w:cs="Arial"/>
          <w:b/>
          <w:sz w:val="28"/>
          <w:szCs w:val="28"/>
        </w:rPr>
        <w:t xml:space="preserve"> REFERENCE CHECK</w:t>
      </w:r>
    </w:p>
    <w:p w:rsidR="00A27130" w:rsidRPr="00A72171" w:rsidRDefault="00A27130" w:rsidP="003A60C4">
      <w:pPr>
        <w:jc w:val="center"/>
        <w:rPr>
          <w:rFonts w:ascii="Arial" w:hAnsi="Arial" w:cs="Arial"/>
          <w:b/>
          <w:sz w:val="28"/>
          <w:szCs w:val="28"/>
        </w:rPr>
      </w:pPr>
      <w:r w:rsidRPr="00A72171">
        <w:rPr>
          <w:rFonts w:ascii="Arial" w:hAnsi="Arial" w:cs="Arial"/>
          <w:b/>
          <w:sz w:val="28"/>
          <w:szCs w:val="28"/>
        </w:rPr>
        <w:t>QUESTIONNAIRE</w:t>
      </w:r>
    </w:p>
    <w:p w:rsidR="00A27130" w:rsidRDefault="00A27130">
      <w:pPr>
        <w:rPr>
          <w:rFonts w:ascii="Arial" w:hAnsi="Arial" w:cs="Arial"/>
        </w:rPr>
      </w:pPr>
    </w:p>
    <w:p w:rsidR="00485DD9" w:rsidRDefault="00485DD9">
      <w:pPr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3168"/>
        <w:gridCol w:w="864"/>
        <w:gridCol w:w="1728"/>
        <w:gridCol w:w="864"/>
        <w:gridCol w:w="1584"/>
        <w:gridCol w:w="1296"/>
        <w:gridCol w:w="1440"/>
        <w:gridCol w:w="576"/>
      </w:tblGrid>
      <w:tr w:rsidR="007023F3" w:rsidRPr="002F2893">
        <w:tc>
          <w:tcPr>
            <w:tcW w:w="11520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7023F3" w:rsidRPr="002F2893" w:rsidRDefault="007023F3" w:rsidP="00D3610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F2893">
              <w:rPr>
                <w:rFonts w:ascii="Arial" w:hAnsi="Arial" w:cs="Arial"/>
                <w:b/>
                <w:sz w:val="20"/>
                <w:szCs w:val="20"/>
              </w:rPr>
              <w:t xml:space="preserve">SECTION I - </w:t>
            </w:r>
            <w:r>
              <w:rPr>
                <w:rFonts w:ascii="Arial" w:hAnsi="Arial" w:cs="Arial"/>
                <w:b/>
                <w:sz w:val="20"/>
                <w:szCs w:val="20"/>
              </w:rPr>
              <w:t>RFP/RFQ I</w:t>
            </w:r>
            <w:r w:rsidRPr="002F2893">
              <w:rPr>
                <w:rFonts w:ascii="Arial" w:hAnsi="Arial" w:cs="Arial"/>
                <w:b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Pr="002F2893">
              <w:rPr>
                <w:rFonts w:ascii="Arial" w:hAnsi="Arial" w:cs="Arial"/>
                <w:b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sz w:val="20"/>
                <w:szCs w:val="20"/>
              </w:rPr>
              <w:t>RMATION</w:t>
            </w:r>
          </w:p>
        </w:tc>
      </w:tr>
      <w:tr w:rsidR="007023F3" w:rsidRPr="009A5C89">
        <w:tc>
          <w:tcPr>
            <w:tcW w:w="576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023F3" w:rsidRPr="009A5C89" w:rsidRDefault="007023F3" w:rsidP="00D361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RFP/RFQ TITLE  </w:t>
            </w:r>
          </w:p>
        </w:tc>
        <w:tc>
          <w:tcPr>
            <w:tcW w:w="576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7023F3" w:rsidRPr="009A5C89" w:rsidRDefault="007023F3" w:rsidP="00D361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WORK ORDER NO.  </w:t>
            </w:r>
          </w:p>
        </w:tc>
      </w:tr>
      <w:tr w:rsidR="007023F3">
        <w:tc>
          <w:tcPr>
            <w:tcW w:w="576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023F3" w:rsidRPr="00E14375" w:rsidRDefault="007023F3" w:rsidP="00D3610C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E14375">
              <w:rPr>
                <w:rFonts w:ascii="Arial" w:hAnsi="Arial" w:cs="Arial"/>
                <w:b/>
                <w:color w:val="0000FF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E14375">
              <w:rPr>
                <w:rFonts w:ascii="Arial" w:hAnsi="Arial" w:cs="Arial"/>
                <w:b/>
                <w:color w:val="0000FF"/>
                <w:sz w:val="22"/>
                <w:szCs w:val="22"/>
              </w:rPr>
              <w:instrText xml:space="preserve"> FORMTEXT </w:instrText>
            </w:r>
            <w:r w:rsidRPr="00E14375">
              <w:rPr>
                <w:rFonts w:ascii="Arial" w:hAnsi="Arial" w:cs="Arial"/>
                <w:b/>
                <w:color w:val="0000FF"/>
                <w:sz w:val="22"/>
                <w:szCs w:val="22"/>
              </w:rPr>
            </w:r>
            <w:r w:rsidRPr="00E14375">
              <w:rPr>
                <w:rFonts w:ascii="Arial" w:hAnsi="Arial" w:cs="Arial"/>
                <w:b/>
                <w:color w:val="0000FF"/>
                <w:sz w:val="22"/>
                <w:szCs w:val="22"/>
              </w:rPr>
              <w:fldChar w:fldCharType="separate"/>
            </w:r>
            <w:bookmarkStart w:id="1" w:name="_GoBack"/>
            <w:r w:rsidRPr="00E14375">
              <w:rPr>
                <w:rFonts w:ascii="Arial" w:hAnsi="Arial" w:cs="Arial"/>
                <w:b/>
                <w:noProof/>
                <w:color w:val="0000FF"/>
                <w:sz w:val="22"/>
                <w:szCs w:val="22"/>
              </w:rPr>
              <w:t> </w:t>
            </w:r>
            <w:r w:rsidRPr="00E14375">
              <w:rPr>
                <w:rFonts w:ascii="Arial" w:hAnsi="Arial" w:cs="Arial"/>
                <w:b/>
                <w:noProof/>
                <w:color w:val="0000FF"/>
                <w:sz w:val="22"/>
                <w:szCs w:val="22"/>
              </w:rPr>
              <w:t> </w:t>
            </w:r>
            <w:r w:rsidRPr="00E14375">
              <w:rPr>
                <w:rFonts w:ascii="Arial" w:hAnsi="Arial" w:cs="Arial"/>
                <w:b/>
                <w:noProof/>
                <w:color w:val="0000FF"/>
                <w:sz w:val="22"/>
                <w:szCs w:val="22"/>
              </w:rPr>
              <w:t> </w:t>
            </w:r>
            <w:r w:rsidRPr="00E14375">
              <w:rPr>
                <w:rFonts w:ascii="Arial" w:hAnsi="Arial" w:cs="Arial"/>
                <w:b/>
                <w:noProof/>
                <w:color w:val="0000FF"/>
                <w:sz w:val="22"/>
                <w:szCs w:val="22"/>
              </w:rPr>
              <w:t> </w:t>
            </w:r>
            <w:r w:rsidRPr="00E14375">
              <w:rPr>
                <w:rFonts w:ascii="Arial" w:hAnsi="Arial" w:cs="Arial"/>
                <w:b/>
                <w:noProof/>
                <w:color w:val="0000FF"/>
                <w:sz w:val="22"/>
                <w:szCs w:val="22"/>
              </w:rPr>
              <w:t> </w:t>
            </w:r>
            <w:bookmarkEnd w:id="1"/>
            <w:r w:rsidRPr="00E14375">
              <w:rPr>
                <w:rFonts w:ascii="Arial" w:hAnsi="Arial" w:cs="Arial"/>
                <w:b/>
                <w:color w:val="0000FF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576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023F3" w:rsidRPr="00E14375" w:rsidRDefault="007023F3" w:rsidP="00D3610C">
            <w:pPr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E14375">
              <w:rPr>
                <w:rFonts w:ascii="Arial" w:hAnsi="Arial" w:cs="Arial"/>
                <w:b/>
                <w:color w:val="0000FF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E14375">
              <w:rPr>
                <w:rFonts w:ascii="Arial" w:hAnsi="Arial" w:cs="Arial"/>
                <w:b/>
                <w:color w:val="0000FF"/>
                <w:sz w:val="22"/>
                <w:szCs w:val="22"/>
              </w:rPr>
              <w:instrText xml:space="preserve"> FORMTEXT </w:instrText>
            </w:r>
            <w:r w:rsidRPr="00E14375">
              <w:rPr>
                <w:rFonts w:ascii="Arial" w:hAnsi="Arial" w:cs="Arial"/>
                <w:b/>
                <w:color w:val="0000FF"/>
                <w:sz w:val="22"/>
                <w:szCs w:val="22"/>
              </w:rPr>
            </w:r>
            <w:r w:rsidRPr="00E14375">
              <w:rPr>
                <w:rFonts w:ascii="Arial" w:hAnsi="Arial" w:cs="Arial"/>
                <w:b/>
                <w:color w:val="0000FF"/>
                <w:sz w:val="22"/>
                <w:szCs w:val="22"/>
              </w:rPr>
              <w:fldChar w:fldCharType="separate"/>
            </w:r>
            <w:r w:rsidRPr="00E14375">
              <w:rPr>
                <w:rFonts w:ascii="Arial" w:hAnsi="Arial" w:cs="Arial"/>
                <w:b/>
                <w:noProof/>
                <w:color w:val="0000FF"/>
                <w:sz w:val="22"/>
                <w:szCs w:val="22"/>
              </w:rPr>
              <w:t> </w:t>
            </w:r>
            <w:r w:rsidRPr="00E14375">
              <w:rPr>
                <w:rFonts w:ascii="Arial" w:hAnsi="Arial" w:cs="Arial"/>
                <w:b/>
                <w:noProof/>
                <w:color w:val="0000FF"/>
                <w:sz w:val="22"/>
                <w:szCs w:val="22"/>
              </w:rPr>
              <w:t> </w:t>
            </w:r>
            <w:r w:rsidRPr="00E14375">
              <w:rPr>
                <w:rFonts w:ascii="Arial" w:hAnsi="Arial" w:cs="Arial"/>
                <w:b/>
                <w:noProof/>
                <w:color w:val="0000FF"/>
                <w:sz w:val="22"/>
                <w:szCs w:val="22"/>
              </w:rPr>
              <w:t> </w:t>
            </w:r>
            <w:r w:rsidRPr="00E14375">
              <w:rPr>
                <w:rFonts w:ascii="Arial" w:hAnsi="Arial" w:cs="Arial"/>
                <w:b/>
                <w:noProof/>
                <w:color w:val="0000FF"/>
                <w:sz w:val="22"/>
                <w:szCs w:val="22"/>
              </w:rPr>
              <w:t> </w:t>
            </w:r>
            <w:r w:rsidRPr="00E14375">
              <w:rPr>
                <w:rFonts w:ascii="Arial" w:hAnsi="Arial" w:cs="Arial"/>
                <w:b/>
                <w:noProof/>
                <w:color w:val="0000FF"/>
                <w:sz w:val="22"/>
                <w:szCs w:val="22"/>
              </w:rPr>
              <w:t> </w:t>
            </w:r>
            <w:r w:rsidRPr="00E14375">
              <w:rPr>
                <w:rFonts w:ascii="Arial" w:hAnsi="Arial" w:cs="Arial"/>
                <w:b/>
                <w:color w:val="0000FF"/>
                <w:sz w:val="22"/>
                <w:szCs w:val="22"/>
              </w:rPr>
              <w:fldChar w:fldCharType="end"/>
            </w:r>
            <w:bookmarkEnd w:id="2"/>
          </w:p>
        </w:tc>
      </w:tr>
      <w:tr w:rsidR="002D60A2" w:rsidRPr="002F2893">
        <w:tc>
          <w:tcPr>
            <w:tcW w:w="11520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52DDE" w:rsidRPr="002F2893" w:rsidRDefault="00052D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F2893">
              <w:rPr>
                <w:rFonts w:ascii="Arial" w:hAnsi="Arial" w:cs="Arial"/>
                <w:b/>
                <w:sz w:val="20"/>
                <w:szCs w:val="20"/>
              </w:rPr>
              <w:t xml:space="preserve">SECTION </w:t>
            </w:r>
            <w:r w:rsidR="007023F3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2F2893">
              <w:rPr>
                <w:rFonts w:ascii="Arial" w:hAnsi="Arial" w:cs="Arial"/>
                <w:b/>
                <w:sz w:val="20"/>
                <w:szCs w:val="20"/>
              </w:rPr>
              <w:t>I - REFERENCE CHECK ON</w:t>
            </w:r>
          </w:p>
        </w:tc>
      </w:tr>
      <w:tr w:rsidR="002D60A2">
        <w:tc>
          <w:tcPr>
            <w:tcW w:w="11520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52DDE" w:rsidRPr="00052DDE" w:rsidRDefault="00052DDE">
            <w:pPr>
              <w:rPr>
                <w:rFonts w:ascii="Arial" w:hAnsi="Arial" w:cs="Arial"/>
                <w:sz w:val="18"/>
                <w:szCs w:val="18"/>
              </w:rPr>
            </w:pPr>
            <w:r w:rsidRPr="00052DDE">
              <w:rPr>
                <w:rFonts w:ascii="Arial" w:hAnsi="Arial" w:cs="Arial"/>
                <w:sz w:val="18"/>
                <w:szCs w:val="18"/>
              </w:rPr>
              <w:t>NAME OF CON</w:t>
            </w:r>
            <w:r w:rsidR="007023F3">
              <w:rPr>
                <w:rFonts w:ascii="Arial" w:hAnsi="Arial" w:cs="Arial"/>
                <w:sz w:val="18"/>
                <w:szCs w:val="18"/>
              </w:rPr>
              <w:t>SULTANT</w:t>
            </w:r>
          </w:p>
        </w:tc>
      </w:tr>
      <w:tr w:rsidR="002D60A2" w:rsidRPr="000C6CE3">
        <w:tc>
          <w:tcPr>
            <w:tcW w:w="11520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52DDE" w:rsidRPr="00E14375" w:rsidRDefault="000C6CE3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E14375"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E14375"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 w:rsidR="00370F02" w:rsidRPr="00E14375">
              <w:rPr>
                <w:rFonts w:ascii="Arial" w:hAnsi="Arial" w:cs="Arial"/>
                <w:color w:val="0000FF"/>
                <w:sz w:val="22"/>
                <w:szCs w:val="22"/>
              </w:rPr>
            </w:r>
            <w:r w:rsidRPr="00E14375"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 w:rsidRPr="00E14375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E14375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E14375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E14375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E14375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E14375"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3"/>
          </w:p>
        </w:tc>
      </w:tr>
      <w:tr w:rsidR="002D60A2">
        <w:tc>
          <w:tcPr>
            <w:tcW w:w="11520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052DDE" w:rsidRPr="009A5C89" w:rsidRDefault="00052DD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5C89">
              <w:rPr>
                <w:rFonts w:ascii="Arial" w:hAnsi="Arial" w:cs="Arial"/>
                <w:b/>
                <w:sz w:val="20"/>
                <w:szCs w:val="20"/>
              </w:rPr>
              <w:t>SECTION III - REFERENCE INFORMATION</w:t>
            </w:r>
          </w:p>
        </w:tc>
      </w:tr>
      <w:tr w:rsidR="002D60A2">
        <w:tc>
          <w:tcPr>
            <w:tcW w:w="11520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52DDE" w:rsidRPr="00052DDE" w:rsidRDefault="00052D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COMPANY NAME</w:t>
            </w:r>
          </w:p>
        </w:tc>
      </w:tr>
      <w:tr w:rsidR="002D60A2" w:rsidRPr="000C6CE3">
        <w:tc>
          <w:tcPr>
            <w:tcW w:w="115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2DDE" w:rsidRPr="00E14375" w:rsidRDefault="000C6CE3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E14375"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E14375"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 w:rsidR="00370F02" w:rsidRPr="00E14375">
              <w:rPr>
                <w:rFonts w:ascii="Arial" w:hAnsi="Arial" w:cs="Arial"/>
                <w:color w:val="0000FF"/>
                <w:sz w:val="22"/>
                <w:szCs w:val="22"/>
              </w:rPr>
            </w:r>
            <w:r w:rsidRPr="00E14375"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 w:rsidRPr="00E14375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E14375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E14375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E14375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E14375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E14375"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4"/>
          </w:p>
        </w:tc>
      </w:tr>
      <w:tr w:rsidR="007023F3">
        <w:tc>
          <w:tcPr>
            <w:tcW w:w="5760" w:type="dxa"/>
            <w:gridSpan w:val="3"/>
            <w:tcBorders>
              <w:left w:val="nil"/>
              <w:bottom w:val="nil"/>
              <w:right w:val="nil"/>
            </w:tcBorders>
          </w:tcPr>
          <w:p w:rsidR="007023F3" w:rsidRDefault="007023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CONTACT NAME</w:t>
            </w:r>
          </w:p>
        </w:tc>
        <w:tc>
          <w:tcPr>
            <w:tcW w:w="5760" w:type="dxa"/>
            <w:gridSpan w:val="5"/>
            <w:tcBorders>
              <w:left w:val="nil"/>
              <w:bottom w:val="nil"/>
              <w:right w:val="nil"/>
            </w:tcBorders>
          </w:tcPr>
          <w:p w:rsidR="007023F3" w:rsidRDefault="007023F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CONTACT PHONE NO.</w:t>
            </w:r>
          </w:p>
        </w:tc>
      </w:tr>
      <w:tr w:rsidR="007023F3" w:rsidRPr="000C6CE3">
        <w:tc>
          <w:tcPr>
            <w:tcW w:w="57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3F3" w:rsidRPr="00E14375" w:rsidRDefault="007023F3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E14375"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E14375"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 w:rsidRPr="00E14375">
              <w:rPr>
                <w:rFonts w:ascii="Arial" w:hAnsi="Arial" w:cs="Arial"/>
                <w:color w:val="0000FF"/>
                <w:sz w:val="22"/>
                <w:szCs w:val="22"/>
              </w:rPr>
            </w:r>
            <w:r w:rsidRPr="00E14375"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 w:rsidRPr="00E14375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E14375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E14375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E14375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E14375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E14375"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57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23F3" w:rsidRPr="00E14375" w:rsidRDefault="007023F3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E14375"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Pr="00E14375"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 w:rsidR="00D3610C" w:rsidRPr="00E14375">
              <w:rPr>
                <w:rFonts w:ascii="Arial" w:hAnsi="Arial" w:cs="Arial"/>
                <w:color w:val="0000FF"/>
                <w:sz w:val="22"/>
                <w:szCs w:val="22"/>
              </w:rPr>
            </w:r>
            <w:r w:rsidRPr="00E14375"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 w:rsidRPr="00E14375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E14375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E14375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E14375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E14375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E14375"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6"/>
          </w:p>
        </w:tc>
      </w:tr>
      <w:tr w:rsidR="00E87921">
        <w:tc>
          <w:tcPr>
            <w:tcW w:w="5760" w:type="dxa"/>
            <w:gridSpan w:val="3"/>
            <w:tcBorders>
              <w:left w:val="nil"/>
              <w:bottom w:val="nil"/>
              <w:right w:val="nil"/>
            </w:tcBorders>
          </w:tcPr>
          <w:p w:rsidR="00E87921" w:rsidRDefault="00E879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NAME OF INDIVIDUAL PROVIDING REFERENCE </w:t>
            </w:r>
          </w:p>
          <w:p w:rsidR="00E87921" w:rsidRDefault="00E879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(Please print or type)</w:t>
            </w:r>
          </w:p>
        </w:tc>
        <w:tc>
          <w:tcPr>
            <w:tcW w:w="5760" w:type="dxa"/>
            <w:gridSpan w:val="5"/>
            <w:tcBorders>
              <w:left w:val="nil"/>
              <w:bottom w:val="nil"/>
              <w:right w:val="nil"/>
            </w:tcBorders>
          </w:tcPr>
          <w:p w:rsidR="00E87921" w:rsidRDefault="00E879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</w:tr>
      <w:tr w:rsidR="000C6CE3">
        <w:tc>
          <w:tcPr>
            <w:tcW w:w="576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C6CE3" w:rsidRPr="00E14375" w:rsidRDefault="000C6CE3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E14375"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E14375"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 w:rsidRPr="00E14375">
              <w:rPr>
                <w:rFonts w:ascii="Arial" w:hAnsi="Arial" w:cs="Arial"/>
                <w:color w:val="0000FF"/>
                <w:sz w:val="22"/>
                <w:szCs w:val="22"/>
              </w:rPr>
            </w:r>
            <w:r w:rsidRPr="00E14375"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 w:rsidRPr="00E14375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E14375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E14375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E14375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E14375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E14375"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576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C6CE3" w:rsidRPr="00E14375" w:rsidRDefault="000C6CE3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E14375"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E14375"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 w:rsidR="00370F02" w:rsidRPr="00E14375">
              <w:rPr>
                <w:rFonts w:ascii="Arial" w:hAnsi="Arial" w:cs="Arial"/>
                <w:color w:val="0000FF"/>
                <w:sz w:val="22"/>
                <w:szCs w:val="22"/>
              </w:rPr>
            </w:r>
            <w:r w:rsidRPr="00E14375"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 w:rsidRPr="00E14375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E14375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E14375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E14375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E14375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E14375"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8"/>
          </w:p>
        </w:tc>
      </w:tr>
      <w:tr w:rsidR="002D60A2" w:rsidRPr="009A5C89">
        <w:tc>
          <w:tcPr>
            <w:tcW w:w="11520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E1109" w:rsidRPr="009A5C89" w:rsidRDefault="004E11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5C89">
              <w:rPr>
                <w:rFonts w:ascii="Arial" w:hAnsi="Arial" w:cs="Arial"/>
                <w:b/>
                <w:sz w:val="20"/>
                <w:szCs w:val="20"/>
              </w:rPr>
              <w:t>SECTION IV - BACKGROUND</w:t>
            </w:r>
          </w:p>
        </w:tc>
      </w:tr>
      <w:tr w:rsidR="002D60A2">
        <w:tc>
          <w:tcPr>
            <w:tcW w:w="11520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E1109" w:rsidRDefault="004E11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The contract for which this con</w:t>
            </w:r>
            <w:r w:rsidR="007023F3">
              <w:rPr>
                <w:rFonts w:ascii="Arial" w:hAnsi="Arial" w:cs="Arial"/>
                <w:sz w:val="16"/>
                <w:szCs w:val="16"/>
              </w:rPr>
              <w:t>sultant</w:t>
            </w:r>
            <w:r>
              <w:rPr>
                <w:rFonts w:ascii="Arial" w:hAnsi="Arial" w:cs="Arial"/>
                <w:sz w:val="16"/>
                <w:szCs w:val="16"/>
              </w:rPr>
              <w:t xml:space="preserve"> is being considered is for the following services:</w:t>
            </w:r>
          </w:p>
          <w:p w:rsidR="00CD42BE" w:rsidRPr="00BC57F2" w:rsidRDefault="004E1109">
            <w:pPr>
              <w:rPr>
                <w:rFonts w:ascii="Arial" w:hAnsi="Arial" w:cs="Arial"/>
                <w:sz w:val="20"/>
                <w:szCs w:val="20"/>
              </w:rPr>
            </w:pPr>
            <w:r w:rsidRPr="009A5C89">
              <w:rPr>
                <w:rFonts w:ascii="Arial" w:hAnsi="Arial" w:cs="Arial"/>
                <w:i/>
                <w:sz w:val="16"/>
                <w:szCs w:val="16"/>
              </w:rPr>
              <w:t xml:space="preserve">DESCRIPTION OF CONTRACT: </w:t>
            </w:r>
            <w:r w:rsidR="00BC57F2">
              <w:rPr>
                <w:rFonts w:ascii="Arial" w:hAnsi="Arial" w:cs="Arial"/>
                <w:i/>
                <w:sz w:val="16"/>
                <w:szCs w:val="16"/>
              </w:rPr>
              <w:t xml:space="preserve">(maximum </w:t>
            </w:r>
            <w:r w:rsidR="00E14375">
              <w:rPr>
                <w:rFonts w:ascii="Arial" w:hAnsi="Arial" w:cs="Arial"/>
                <w:i/>
                <w:sz w:val="16"/>
                <w:szCs w:val="16"/>
              </w:rPr>
              <w:t xml:space="preserve">800 </w:t>
            </w:r>
            <w:r w:rsidR="00BC57F2">
              <w:rPr>
                <w:rFonts w:ascii="Arial" w:hAnsi="Arial" w:cs="Arial"/>
                <w:i/>
                <w:sz w:val="16"/>
                <w:szCs w:val="16"/>
              </w:rPr>
              <w:t>characters)</w:t>
            </w:r>
          </w:p>
        </w:tc>
      </w:tr>
      <w:bookmarkStart w:id="9" w:name="Text18"/>
      <w:tr w:rsidR="00D1747E" w:rsidRPr="009A5C89">
        <w:tc>
          <w:tcPr>
            <w:tcW w:w="11520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1747E" w:rsidRDefault="00E14375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E14375"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800"/>
                  </w:textInput>
                </w:ffData>
              </w:fldChar>
            </w:r>
            <w:r w:rsidRPr="00E14375"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 w:rsidR="00D3610C" w:rsidRPr="00E14375">
              <w:rPr>
                <w:rFonts w:ascii="Arial" w:hAnsi="Arial" w:cs="Arial"/>
                <w:color w:val="0000FF"/>
                <w:sz w:val="22"/>
                <w:szCs w:val="22"/>
              </w:rPr>
            </w:r>
            <w:r w:rsidRPr="00E14375"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 w:rsidRPr="00E14375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E14375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E14375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E14375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E14375">
              <w:rPr>
                <w:rFonts w:ascii="Arial" w:hAnsi="Arial" w:cs="Arial"/>
                <w:noProof/>
                <w:color w:val="0000FF"/>
                <w:sz w:val="22"/>
                <w:szCs w:val="22"/>
              </w:rPr>
              <w:t> </w:t>
            </w:r>
            <w:r w:rsidRPr="00E14375"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9"/>
          </w:p>
          <w:p w:rsidR="00E14375" w:rsidRPr="00E14375" w:rsidRDefault="00E14375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  <w:tr w:rsidR="002D60A2" w:rsidRPr="009A5C89">
        <w:tc>
          <w:tcPr>
            <w:tcW w:w="11520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4E1109" w:rsidRPr="009A5C89" w:rsidRDefault="004E11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5C89">
              <w:rPr>
                <w:rFonts w:ascii="Arial" w:hAnsi="Arial" w:cs="Arial"/>
                <w:b/>
                <w:sz w:val="20"/>
                <w:szCs w:val="20"/>
              </w:rPr>
              <w:t>SECTION V - PERFORMANCE RATINGS</w:t>
            </w:r>
          </w:p>
        </w:tc>
      </w:tr>
      <w:tr w:rsidR="004E1109">
        <w:tc>
          <w:tcPr>
            <w:tcW w:w="11520" w:type="dxa"/>
            <w:gridSpan w:val="8"/>
            <w:tcBorders>
              <w:top w:val="single" w:sz="12" w:space="0" w:color="auto"/>
              <w:left w:val="nil"/>
              <w:right w:val="nil"/>
            </w:tcBorders>
          </w:tcPr>
          <w:p w:rsidR="004E1109" w:rsidRDefault="004E11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Ask each reference to </w:t>
            </w:r>
            <w:r w:rsidR="00E469AF">
              <w:rPr>
                <w:rFonts w:ascii="Arial" w:hAnsi="Arial" w:cs="Arial"/>
                <w:sz w:val="16"/>
                <w:szCs w:val="16"/>
              </w:rPr>
              <w:t>evaluate their experience with the Consultant and rate them b</w:t>
            </w:r>
            <w:r>
              <w:rPr>
                <w:rFonts w:ascii="Arial" w:hAnsi="Arial" w:cs="Arial"/>
                <w:sz w:val="16"/>
                <w:szCs w:val="16"/>
              </w:rPr>
              <w:t xml:space="preserve">ased on objective measurable performance indicators to the maximum extent possible. Commentary </w:t>
            </w:r>
            <w:r w:rsidR="00E469AF">
              <w:rPr>
                <w:rFonts w:ascii="Arial" w:hAnsi="Arial" w:cs="Arial"/>
                <w:sz w:val="16"/>
                <w:szCs w:val="16"/>
              </w:rPr>
              <w:t xml:space="preserve">provided by the reference </w:t>
            </w:r>
            <w:r>
              <w:rPr>
                <w:rFonts w:ascii="Arial" w:hAnsi="Arial" w:cs="Arial"/>
                <w:sz w:val="16"/>
                <w:szCs w:val="16"/>
              </w:rPr>
              <w:t xml:space="preserve">to support </w:t>
            </w:r>
            <w:r w:rsidR="00E469AF">
              <w:rPr>
                <w:rFonts w:ascii="Arial" w:hAnsi="Arial" w:cs="Arial"/>
                <w:sz w:val="16"/>
                <w:szCs w:val="16"/>
              </w:rPr>
              <w:t xml:space="preserve">the </w:t>
            </w:r>
            <w:r>
              <w:rPr>
                <w:rFonts w:ascii="Arial" w:hAnsi="Arial" w:cs="Arial"/>
                <w:sz w:val="16"/>
                <w:szCs w:val="16"/>
              </w:rPr>
              <w:t xml:space="preserve">rating </w:t>
            </w:r>
            <w:r w:rsidR="00E469AF">
              <w:rPr>
                <w:rFonts w:ascii="Arial" w:hAnsi="Arial" w:cs="Arial"/>
                <w:sz w:val="16"/>
                <w:szCs w:val="16"/>
              </w:rPr>
              <w:t>should be noted in Section VII - Additional Comments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E1109" w:rsidRDefault="004E1109">
            <w:pPr>
              <w:rPr>
                <w:rFonts w:ascii="Arial" w:hAnsi="Arial" w:cs="Arial"/>
                <w:sz w:val="16"/>
                <w:szCs w:val="16"/>
              </w:rPr>
            </w:pPr>
          </w:p>
          <w:p w:rsidR="004E1109" w:rsidRDefault="004E110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For the following performance indicators, assign each area a rating. Indicate the answer by circling the appropriate number within each group rating of Unsatisfactory (0/1), Poor (2/3/4), Satisfactory (5/6), Very Good (7/8), or Outstanding (9/10). Use the attached Rating Guidelines as guidance in making these evaluations. Use “N/A” if reference does not have information to make a determination. </w:t>
            </w:r>
          </w:p>
        </w:tc>
      </w:tr>
      <w:tr w:rsidR="009A5C89">
        <w:tc>
          <w:tcPr>
            <w:tcW w:w="3168" w:type="dxa"/>
            <w:tcBorders>
              <w:bottom w:val="single" w:sz="4" w:space="0" w:color="auto"/>
            </w:tcBorders>
            <w:vAlign w:val="center"/>
          </w:tcPr>
          <w:p w:rsidR="004E1109" w:rsidRPr="002D60A2" w:rsidRDefault="004E1109" w:rsidP="007E7E6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D60A2">
              <w:rPr>
                <w:rFonts w:ascii="Arial" w:hAnsi="Arial" w:cs="Arial"/>
                <w:b/>
                <w:sz w:val="18"/>
                <w:szCs w:val="18"/>
              </w:rPr>
              <w:t>QUALITY OF PRODUCT OR SERVICE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4E1109" w:rsidRPr="002D60A2" w:rsidRDefault="002D60A2" w:rsidP="002D60A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60A2">
              <w:rPr>
                <w:rFonts w:ascii="Arial" w:hAnsi="Arial" w:cs="Arial"/>
                <w:b/>
                <w:sz w:val="16"/>
                <w:szCs w:val="16"/>
              </w:rPr>
              <w:t>RATING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4E1109" w:rsidRPr="002D60A2" w:rsidRDefault="004E1109" w:rsidP="002D60A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60A2">
              <w:rPr>
                <w:rFonts w:ascii="Arial" w:hAnsi="Arial" w:cs="Arial"/>
                <w:b/>
                <w:sz w:val="16"/>
                <w:szCs w:val="16"/>
              </w:rPr>
              <w:t>UNSATISFACTORY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4E1109" w:rsidRPr="002D60A2" w:rsidRDefault="004E1109" w:rsidP="002D60A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60A2">
              <w:rPr>
                <w:rFonts w:ascii="Arial" w:hAnsi="Arial" w:cs="Arial"/>
                <w:b/>
                <w:sz w:val="16"/>
                <w:szCs w:val="16"/>
              </w:rPr>
              <w:t>POOR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:rsidR="004E1109" w:rsidRPr="002D60A2" w:rsidRDefault="004E1109" w:rsidP="002D60A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60A2">
              <w:rPr>
                <w:rFonts w:ascii="Arial" w:hAnsi="Arial" w:cs="Arial"/>
                <w:b/>
                <w:sz w:val="16"/>
                <w:szCs w:val="16"/>
              </w:rPr>
              <w:t>SATISFACTORY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:rsidR="004E1109" w:rsidRPr="002D60A2" w:rsidRDefault="004E1109" w:rsidP="002D60A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60A2">
              <w:rPr>
                <w:rFonts w:ascii="Arial" w:hAnsi="Arial" w:cs="Arial"/>
                <w:b/>
                <w:sz w:val="16"/>
                <w:szCs w:val="16"/>
              </w:rPr>
              <w:t>VERY GOOD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4E1109" w:rsidRPr="002D60A2" w:rsidRDefault="004E1109" w:rsidP="002D60A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60A2">
              <w:rPr>
                <w:rFonts w:ascii="Arial" w:hAnsi="Arial" w:cs="Arial"/>
                <w:b/>
                <w:sz w:val="16"/>
                <w:szCs w:val="16"/>
              </w:rPr>
              <w:t>OUTSTANDING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4E1109" w:rsidRDefault="004E1109" w:rsidP="002D60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D60A2">
        <w:trPr>
          <w:trHeight w:val="548"/>
        </w:trPr>
        <w:tc>
          <w:tcPr>
            <w:tcW w:w="4032" w:type="dxa"/>
            <w:gridSpan w:val="2"/>
            <w:tcBorders>
              <w:bottom w:val="dotted" w:sz="4" w:space="0" w:color="auto"/>
              <w:right w:val="nil"/>
            </w:tcBorders>
            <w:vAlign w:val="center"/>
          </w:tcPr>
          <w:p w:rsidR="002D60A2" w:rsidRDefault="002D60A2" w:rsidP="00E87921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 COMPLIANCE WITH CONTRACT REQUIREMENTS/STATEMENT OF WORK</w:t>
            </w:r>
          </w:p>
        </w:tc>
        <w:tc>
          <w:tcPr>
            <w:tcW w:w="1728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2D60A2" w:rsidRPr="007E7E6E" w:rsidRDefault="002D60A2" w:rsidP="002D60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E6E">
              <w:rPr>
                <w:rFonts w:ascii="Arial" w:hAnsi="Arial" w:cs="Arial"/>
                <w:sz w:val="16"/>
                <w:szCs w:val="16"/>
              </w:rPr>
              <w:t>0</w:t>
            </w:r>
            <w:r w:rsidR="00E879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/</w:t>
            </w:r>
            <w:r w:rsidR="00E879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64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2D60A2" w:rsidRPr="007E7E6E" w:rsidRDefault="002D60A2" w:rsidP="002D60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E6E">
              <w:rPr>
                <w:rFonts w:ascii="Arial" w:hAnsi="Arial" w:cs="Arial"/>
                <w:sz w:val="16"/>
                <w:szCs w:val="16"/>
              </w:rPr>
              <w:t>2</w:t>
            </w:r>
            <w:r w:rsidR="00E879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/</w:t>
            </w:r>
            <w:r w:rsidR="00E879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3</w:t>
            </w:r>
            <w:r w:rsidR="00E879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/</w:t>
            </w:r>
            <w:r w:rsidR="00E879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84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2D60A2" w:rsidRPr="007E7E6E" w:rsidRDefault="002D60A2" w:rsidP="002D60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E6E">
              <w:rPr>
                <w:rFonts w:ascii="Arial" w:hAnsi="Arial" w:cs="Arial"/>
                <w:sz w:val="16"/>
                <w:szCs w:val="16"/>
              </w:rPr>
              <w:t>5</w:t>
            </w:r>
            <w:r w:rsidR="00E879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/</w:t>
            </w:r>
            <w:r w:rsidR="00E879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296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2D60A2" w:rsidRPr="007E7E6E" w:rsidRDefault="002D60A2" w:rsidP="002D60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E6E">
              <w:rPr>
                <w:rFonts w:ascii="Arial" w:hAnsi="Arial" w:cs="Arial"/>
                <w:sz w:val="16"/>
                <w:szCs w:val="16"/>
              </w:rPr>
              <w:t>7</w:t>
            </w:r>
            <w:r w:rsidR="00E879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/</w:t>
            </w:r>
            <w:r w:rsidR="00E879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440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2D60A2" w:rsidRPr="007E7E6E" w:rsidRDefault="002D60A2" w:rsidP="002D60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E6E">
              <w:rPr>
                <w:rFonts w:ascii="Arial" w:hAnsi="Arial" w:cs="Arial"/>
                <w:sz w:val="16"/>
                <w:szCs w:val="16"/>
              </w:rPr>
              <w:t>9</w:t>
            </w:r>
            <w:r w:rsidR="00E879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/</w:t>
            </w:r>
            <w:r w:rsidR="00E879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76" w:type="dxa"/>
            <w:tcBorders>
              <w:left w:val="nil"/>
              <w:bottom w:val="dotted" w:sz="4" w:space="0" w:color="auto"/>
            </w:tcBorders>
            <w:vAlign w:val="center"/>
          </w:tcPr>
          <w:p w:rsidR="002D60A2" w:rsidRPr="007E7E6E" w:rsidRDefault="002D60A2" w:rsidP="002D60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E6E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2D60A2">
        <w:trPr>
          <w:trHeight w:val="530"/>
        </w:trPr>
        <w:tc>
          <w:tcPr>
            <w:tcW w:w="4032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2D60A2" w:rsidRDefault="002D60A2" w:rsidP="00E8792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 TIMELINESS AND ACCURACY OF REPORTS</w:t>
            </w:r>
          </w:p>
        </w:tc>
        <w:tc>
          <w:tcPr>
            <w:tcW w:w="17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2D60A2" w:rsidRPr="007E7E6E" w:rsidRDefault="002D60A2" w:rsidP="002D60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E6E">
              <w:rPr>
                <w:rFonts w:ascii="Arial" w:hAnsi="Arial" w:cs="Arial"/>
                <w:sz w:val="16"/>
                <w:szCs w:val="16"/>
              </w:rPr>
              <w:t>0</w:t>
            </w:r>
            <w:r w:rsidR="00E879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/</w:t>
            </w:r>
            <w:r w:rsidR="00E879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6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2D60A2" w:rsidRPr="007E7E6E" w:rsidRDefault="002D60A2" w:rsidP="002D60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E6E">
              <w:rPr>
                <w:rFonts w:ascii="Arial" w:hAnsi="Arial" w:cs="Arial"/>
                <w:sz w:val="16"/>
                <w:szCs w:val="16"/>
              </w:rPr>
              <w:t>2</w:t>
            </w:r>
            <w:r w:rsidR="00E879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/</w:t>
            </w:r>
            <w:r w:rsidR="00E879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3</w:t>
            </w:r>
            <w:r w:rsidR="00E879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/</w:t>
            </w:r>
            <w:r w:rsidR="00E879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2D60A2" w:rsidRPr="007E7E6E" w:rsidRDefault="002D60A2" w:rsidP="002D60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E6E">
              <w:rPr>
                <w:rFonts w:ascii="Arial" w:hAnsi="Arial" w:cs="Arial"/>
                <w:sz w:val="16"/>
                <w:szCs w:val="16"/>
              </w:rPr>
              <w:t>5</w:t>
            </w:r>
            <w:r w:rsidR="00E879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/</w:t>
            </w:r>
            <w:r w:rsidR="00E879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2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2D60A2" w:rsidRPr="007E7E6E" w:rsidRDefault="002D60A2" w:rsidP="002D60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E6E">
              <w:rPr>
                <w:rFonts w:ascii="Arial" w:hAnsi="Arial" w:cs="Arial"/>
                <w:sz w:val="16"/>
                <w:szCs w:val="16"/>
              </w:rPr>
              <w:t>7</w:t>
            </w:r>
            <w:r w:rsidR="00E879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/</w:t>
            </w:r>
            <w:r w:rsidR="00E879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4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2D60A2" w:rsidRPr="007E7E6E" w:rsidRDefault="002D60A2" w:rsidP="002D60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E6E">
              <w:rPr>
                <w:rFonts w:ascii="Arial" w:hAnsi="Arial" w:cs="Arial"/>
                <w:sz w:val="16"/>
                <w:szCs w:val="16"/>
              </w:rPr>
              <w:t>9</w:t>
            </w:r>
            <w:r w:rsidR="00E879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/</w:t>
            </w:r>
            <w:r w:rsidR="00E879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7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2D60A2" w:rsidRPr="007E7E6E" w:rsidRDefault="002D60A2" w:rsidP="002D60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E6E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2A14A5">
        <w:trPr>
          <w:trHeight w:val="530"/>
        </w:trPr>
        <w:tc>
          <w:tcPr>
            <w:tcW w:w="4032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2A14A5" w:rsidRDefault="002A14A5" w:rsidP="00EB47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 CAPABILITY/EFFECTIVENESS OF PERSONNEL</w:t>
            </w:r>
          </w:p>
        </w:tc>
        <w:tc>
          <w:tcPr>
            <w:tcW w:w="17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2A14A5" w:rsidRPr="007E7E6E" w:rsidRDefault="002A14A5" w:rsidP="00EB47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E6E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6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2A14A5" w:rsidRPr="007E7E6E" w:rsidRDefault="002A14A5" w:rsidP="00EB47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E6E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2A14A5" w:rsidRPr="007E7E6E" w:rsidRDefault="002A14A5" w:rsidP="00EB47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E6E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2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2A14A5" w:rsidRPr="007E7E6E" w:rsidRDefault="002A14A5" w:rsidP="00EB47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E6E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4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2A14A5" w:rsidRPr="007E7E6E" w:rsidRDefault="002A14A5" w:rsidP="00EB47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E6E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7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2A14A5" w:rsidRPr="007E7E6E" w:rsidRDefault="002A14A5" w:rsidP="00EB471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E6E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2A14A5">
        <w:trPr>
          <w:trHeight w:val="530"/>
        </w:trPr>
        <w:tc>
          <w:tcPr>
            <w:tcW w:w="4032" w:type="dxa"/>
            <w:gridSpan w:val="2"/>
            <w:tcBorders>
              <w:top w:val="dotted" w:sz="4" w:space="0" w:color="auto"/>
              <w:right w:val="nil"/>
            </w:tcBorders>
            <w:vAlign w:val="center"/>
          </w:tcPr>
          <w:p w:rsidR="002A14A5" w:rsidRDefault="002A14A5" w:rsidP="003910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 EXPERIENCE WITH THE LEAD PERSON</w:t>
            </w:r>
          </w:p>
        </w:tc>
        <w:tc>
          <w:tcPr>
            <w:tcW w:w="1728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2A14A5" w:rsidRPr="007E7E6E" w:rsidRDefault="002A14A5" w:rsidP="002D60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E6E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64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2A14A5" w:rsidRPr="007E7E6E" w:rsidRDefault="002A14A5" w:rsidP="002D60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E6E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84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2A14A5" w:rsidRPr="007E7E6E" w:rsidRDefault="002A14A5" w:rsidP="002D60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E6E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296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2A14A5" w:rsidRPr="007E7E6E" w:rsidRDefault="002A14A5" w:rsidP="002D60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E6E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440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2A14A5" w:rsidRPr="007E7E6E" w:rsidRDefault="002A14A5" w:rsidP="002D60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E6E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76" w:type="dxa"/>
            <w:tcBorders>
              <w:top w:val="dotted" w:sz="4" w:space="0" w:color="auto"/>
              <w:left w:val="nil"/>
            </w:tcBorders>
            <w:vAlign w:val="center"/>
          </w:tcPr>
          <w:p w:rsidR="002A14A5" w:rsidRPr="007E7E6E" w:rsidRDefault="002A14A5" w:rsidP="002D60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E6E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2A14A5">
        <w:trPr>
          <w:trHeight w:val="395"/>
        </w:trPr>
        <w:tc>
          <w:tcPr>
            <w:tcW w:w="3168" w:type="dxa"/>
            <w:tcBorders>
              <w:bottom w:val="single" w:sz="4" w:space="0" w:color="auto"/>
            </w:tcBorders>
            <w:vAlign w:val="center"/>
          </w:tcPr>
          <w:p w:rsidR="002A14A5" w:rsidRPr="002D60A2" w:rsidRDefault="002A14A5" w:rsidP="002D60A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D60A2">
              <w:rPr>
                <w:rFonts w:ascii="Arial" w:hAnsi="Arial" w:cs="Arial"/>
                <w:b/>
                <w:sz w:val="18"/>
                <w:szCs w:val="18"/>
              </w:rPr>
              <w:t>COST CONTROL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2A14A5" w:rsidRPr="002D60A2" w:rsidRDefault="002A14A5" w:rsidP="002D60A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60A2">
              <w:rPr>
                <w:rFonts w:ascii="Arial" w:hAnsi="Arial" w:cs="Arial"/>
                <w:b/>
                <w:sz w:val="16"/>
                <w:szCs w:val="16"/>
              </w:rPr>
              <w:t>RATING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2A14A5" w:rsidRPr="002D60A2" w:rsidRDefault="002A14A5" w:rsidP="00370F0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60A2">
              <w:rPr>
                <w:rFonts w:ascii="Arial" w:hAnsi="Arial" w:cs="Arial"/>
                <w:b/>
                <w:sz w:val="16"/>
                <w:szCs w:val="16"/>
              </w:rPr>
              <w:t>UNSATISFACTORY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2A14A5" w:rsidRPr="002D60A2" w:rsidRDefault="002A14A5" w:rsidP="00370F0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60A2">
              <w:rPr>
                <w:rFonts w:ascii="Arial" w:hAnsi="Arial" w:cs="Arial"/>
                <w:b/>
                <w:sz w:val="16"/>
                <w:szCs w:val="16"/>
              </w:rPr>
              <w:t>POOR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:rsidR="002A14A5" w:rsidRPr="002D60A2" w:rsidRDefault="002A14A5" w:rsidP="00370F0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60A2">
              <w:rPr>
                <w:rFonts w:ascii="Arial" w:hAnsi="Arial" w:cs="Arial"/>
                <w:b/>
                <w:sz w:val="16"/>
                <w:szCs w:val="16"/>
              </w:rPr>
              <w:t>SATISFACTORY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:rsidR="002A14A5" w:rsidRPr="002D60A2" w:rsidRDefault="002A14A5" w:rsidP="00370F0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60A2">
              <w:rPr>
                <w:rFonts w:ascii="Arial" w:hAnsi="Arial" w:cs="Arial"/>
                <w:b/>
                <w:sz w:val="16"/>
                <w:szCs w:val="16"/>
              </w:rPr>
              <w:t>VERY GOOD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2A14A5" w:rsidRPr="002D60A2" w:rsidRDefault="002A14A5" w:rsidP="00370F0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60A2">
              <w:rPr>
                <w:rFonts w:ascii="Arial" w:hAnsi="Arial" w:cs="Arial"/>
                <w:b/>
                <w:sz w:val="16"/>
                <w:szCs w:val="16"/>
              </w:rPr>
              <w:t>OUTSTANDING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2A14A5" w:rsidRPr="002D60A2" w:rsidRDefault="002A14A5" w:rsidP="002D60A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A14A5">
        <w:trPr>
          <w:trHeight w:val="485"/>
        </w:trPr>
        <w:tc>
          <w:tcPr>
            <w:tcW w:w="4032" w:type="dxa"/>
            <w:gridSpan w:val="2"/>
            <w:tcBorders>
              <w:bottom w:val="dotted" w:sz="4" w:space="0" w:color="auto"/>
              <w:right w:val="nil"/>
            </w:tcBorders>
            <w:vAlign w:val="center"/>
          </w:tcPr>
          <w:p w:rsidR="002A14A5" w:rsidRDefault="002A14A5" w:rsidP="003910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 RECORD OF CONTROLLING COST</w:t>
            </w:r>
          </w:p>
        </w:tc>
        <w:tc>
          <w:tcPr>
            <w:tcW w:w="1728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2A14A5" w:rsidRPr="007E7E6E" w:rsidRDefault="002A14A5" w:rsidP="002D60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E6E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64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2A14A5" w:rsidRPr="007E7E6E" w:rsidRDefault="002A14A5" w:rsidP="002D60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E6E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84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2A14A5" w:rsidRPr="007E7E6E" w:rsidRDefault="002A14A5" w:rsidP="002D60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E6E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296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2A14A5" w:rsidRPr="007E7E6E" w:rsidRDefault="002A14A5" w:rsidP="002D60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E6E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440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2A14A5" w:rsidRPr="007E7E6E" w:rsidRDefault="002A14A5" w:rsidP="002D60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E6E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76" w:type="dxa"/>
            <w:tcBorders>
              <w:left w:val="nil"/>
              <w:bottom w:val="dotted" w:sz="4" w:space="0" w:color="auto"/>
            </w:tcBorders>
            <w:vAlign w:val="center"/>
          </w:tcPr>
          <w:p w:rsidR="002A14A5" w:rsidRPr="007E7E6E" w:rsidRDefault="002A14A5" w:rsidP="002D60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E6E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2A14A5">
        <w:trPr>
          <w:trHeight w:val="530"/>
        </w:trPr>
        <w:tc>
          <w:tcPr>
            <w:tcW w:w="4032" w:type="dxa"/>
            <w:gridSpan w:val="2"/>
            <w:tcBorders>
              <w:top w:val="dotted" w:sz="4" w:space="0" w:color="auto"/>
              <w:right w:val="nil"/>
            </w:tcBorders>
            <w:vAlign w:val="center"/>
          </w:tcPr>
          <w:p w:rsidR="002A14A5" w:rsidRDefault="002A14A5" w:rsidP="003910F9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 CURRENT, ACCURATE, AND COMPLETE INVOICES</w:t>
            </w:r>
          </w:p>
        </w:tc>
        <w:tc>
          <w:tcPr>
            <w:tcW w:w="1728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2A14A5" w:rsidRPr="007E7E6E" w:rsidRDefault="002A14A5" w:rsidP="002D60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E6E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64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2A14A5" w:rsidRPr="007E7E6E" w:rsidRDefault="002A14A5" w:rsidP="002D60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E6E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84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2A14A5" w:rsidRPr="007E7E6E" w:rsidRDefault="002A14A5" w:rsidP="002D60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E6E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296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2A14A5" w:rsidRPr="007E7E6E" w:rsidRDefault="002A14A5" w:rsidP="002D60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E6E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440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2A14A5" w:rsidRPr="007E7E6E" w:rsidRDefault="002A14A5" w:rsidP="002D60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E6E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76" w:type="dxa"/>
            <w:tcBorders>
              <w:top w:val="dotted" w:sz="4" w:space="0" w:color="auto"/>
              <w:left w:val="nil"/>
            </w:tcBorders>
            <w:vAlign w:val="center"/>
          </w:tcPr>
          <w:p w:rsidR="002A14A5" w:rsidRPr="007E7E6E" w:rsidRDefault="002A14A5" w:rsidP="002D60A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E6E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2A14A5">
        <w:trPr>
          <w:trHeight w:val="323"/>
        </w:trPr>
        <w:tc>
          <w:tcPr>
            <w:tcW w:w="3168" w:type="dxa"/>
            <w:tcBorders>
              <w:bottom w:val="single" w:sz="4" w:space="0" w:color="auto"/>
            </w:tcBorders>
            <w:vAlign w:val="center"/>
          </w:tcPr>
          <w:p w:rsidR="002A14A5" w:rsidRPr="002D60A2" w:rsidRDefault="002A14A5" w:rsidP="007E7E6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D60A2">
              <w:rPr>
                <w:rFonts w:ascii="Arial" w:hAnsi="Arial" w:cs="Arial"/>
                <w:b/>
                <w:sz w:val="18"/>
                <w:szCs w:val="18"/>
              </w:rPr>
              <w:t>TIMELINESS OF PERFORMANCE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2A14A5" w:rsidRPr="002D60A2" w:rsidRDefault="002A14A5" w:rsidP="007E7E6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60A2">
              <w:rPr>
                <w:rFonts w:ascii="Arial" w:hAnsi="Arial" w:cs="Arial"/>
                <w:b/>
                <w:sz w:val="16"/>
                <w:szCs w:val="16"/>
              </w:rPr>
              <w:t>RATING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2A14A5" w:rsidRPr="002D60A2" w:rsidRDefault="002A14A5" w:rsidP="00370F0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60A2">
              <w:rPr>
                <w:rFonts w:ascii="Arial" w:hAnsi="Arial" w:cs="Arial"/>
                <w:b/>
                <w:sz w:val="16"/>
                <w:szCs w:val="16"/>
              </w:rPr>
              <w:t>UNSATISFACTORY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2A14A5" w:rsidRPr="002D60A2" w:rsidRDefault="002A14A5" w:rsidP="00370F0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60A2">
              <w:rPr>
                <w:rFonts w:ascii="Arial" w:hAnsi="Arial" w:cs="Arial"/>
                <w:b/>
                <w:sz w:val="16"/>
                <w:szCs w:val="16"/>
              </w:rPr>
              <w:t>POOR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:rsidR="002A14A5" w:rsidRPr="002D60A2" w:rsidRDefault="002A14A5" w:rsidP="00370F0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60A2">
              <w:rPr>
                <w:rFonts w:ascii="Arial" w:hAnsi="Arial" w:cs="Arial"/>
                <w:b/>
                <w:sz w:val="16"/>
                <w:szCs w:val="16"/>
              </w:rPr>
              <w:t>SATISFACTORY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:rsidR="002A14A5" w:rsidRPr="002D60A2" w:rsidRDefault="002A14A5" w:rsidP="00370F0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60A2">
              <w:rPr>
                <w:rFonts w:ascii="Arial" w:hAnsi="Arial" w:cs="Arial"/>
                <w:b/>
                <w:sz w:val="16"/>
                <w:szCs w:val="16"/>
              </w:rPr>
              <w:t>VERY GOOD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2A14A5" w:rsidRPr="002D60A2" w:rsidRDefault="002A14A5" w:rsidP="00370F0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60A2">
              <w:rPr>
                <w:rFonts w:ascii="Arial" w:hAnsi="Arial" w:cs="Arial"/>
                <w:b/>
                <w:sz w:val="16"/>
                <w:szCs w:val="16"/>
              </w:rPr>
              <w:t>OUTSTANDING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2A14A5" w:rsidRPr="002D60A2" w:rsidRDefault="002A14A5" w:rsidP="002D60A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A14A5">
        <w:trPr>
          <w:trHeight w:val="548"/>
        </w:trPr>
        <w:tc>
          <w:tcPr>
            <w:tcW w:w="4032" w:type="dxa"/>
            <w:gridSpan w:val="2"/>
            <w:tcBorders>
              <w:bottom w:val="dotted" w:sz="4" w:space="0" w:color="auto"/>
              <w:right w:val="nil"/>
            </w:tcBorders>
            <w:vAlign w:val="center"/>
          </w:tcPr>
          <w:p w:rsidR="002A14A5" w:rsidRDefault="002A14A5" w:rsidP="000B6A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 ADHERENCE TO SCHEDULE</w:t>
            </w:r>
          </w:p>
        </w:tc>
        <w:tc>
          <w:tcPr>
            <w:tcW w:w="1728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2A14A5" w:rsidRPr="007E7E6E" w:rsidRDefault="002A14A5" w:rsidP="007E7E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E6E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64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2A14A5" w:rsidRPr="007E7E6E" w:rsidRDefault="002A14A5" w:rsidP="007E7E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E6E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84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2A14A5" w:rsidRPr="007E7E6E" w:rsidRDefault="002A14A5" w:rsidP="007E7E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E6E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296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2A14A5" w:rsidRPr="007E7E6E" w:rsidRDefault="002A14A5" w:rsidP="007E7E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E6E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440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2A14A5" w:rsidRPr="007E7E6E" w:rsidRDefault="002A14A5" w:rsidP="007E7E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E6E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76" w:type="dxa"/>
            <w:tcBorders>
              <w:left w:val="nil"/>
              <w:bottom w:val="dotted" w:sz="4" w:space="0" w:color="auto"/>
            </w:tcBorders>
            <w:vAlign w:val="center"/>
          </w:tcPr>
          <w:p w:rsidR="002A14A5" w:rsidRPr="007E7E6E" w:rsidRDefault="002A14A5" w:rsidP="007E7E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E6E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2A14A5">
        <w:trPr>
          <w:trHeight w:val="530"/>
        </w:trPr>
        <w:tc>
          <w:tcPr>
            <w:tcW w:w="4032" w:type="dxa"/>
            <w:gridSpan w:val="2"/>
            <w:tcBorders>
              <w:top w:val="dotted" w:sz="4" w:space="0" w:color="auto"/>
              <w:right w:val="nil"/>
            </w:tcBorders>
            <w:vAlign w:val="center"/>
          </w:tcPr>
          <w:p w:rsidR="002A14A5" w:rsidRDefault="002A14A5" w:rsidP="003910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 RESPONSIVE TO TECHNICAL DIRECTION</w:t>
            </w:r>
          </w:p>
        </w:tc>
        <w:tc>
          <w:tcPr>
            <w:tcW w:w="1728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2A14A5" w:rsidRPr="007E7E6E" w:rsidRDefault="002A14A5" w:rsidP="007E7E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E6E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64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2A14A5" w:rsidRPr="007E7E6E" w:rsidRDefault="002A14A5" w:rsidP="007E7E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E6E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84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2A14A5" w:rsidRPr="007E7E6E" w:rsidRDefault="002A14A5" w:rsidP="007E7E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E6E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296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2A14A5" w:rsidRPr="007E7E6E" w:rsidRDefault="002A14A5" w:rsidP="007E7E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E6E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440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2A14A5" w:rsidRPr="007E7E6E" w:rsidRDefault="002A14A5" w:rsidP="007E7E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E6E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76" w:type="dxa"/>
            <w:tcBorders>
              <w:top w:val="dotted" w:sz="4" w:space="0" w:color="auto"/>
              <w:left w:val="nil"/>
            </w:tcBorders>
            <w:vAlign w:val="center"/>
          </w:tcPr>
          <w:p w:rsidR="002A14A5" w:rsidRPr="007E7E6E" w:rsidRDefault="002A14A5" w:rsidP="007E7E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E6E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</w:tbl>
    <w:p w:rsidR="009745AC" w:rsidRDefault="009745AC">
      <w:r>
        <w:br w:type="page"/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3168"/>
        <w:gridCol w:w="864"/>
        <w:gridCol w:w="1728"/>
        <w:gridCol w:w="864"/>
        <w:gridCol w:w="1584"/>
        <w:gridCol w:w="1296"/>
        <w:gridCol w:w="1440"/>
        <w:gridCol w:w="576"/>
      </w:tblGrid>
      <w:tr w:rsidR="007E7E6E">
        <w:trPr>
          <w:trHeight w:val="323"/>
        </w:trPr>
        <w:tc>
          <w:tcPr>
            <w:tcW w:w="3168" w:type="dxa"/>
            <w:tcBorders>
              <w:bottom w:val="single" w:sz="4" w:space="0" w:color="auto"/>
            </w:tcBorders>
            <w:vAlign w:val="center"/>
          </w:tcPr>
          <w:p w:rsidR="007E7E6E" w:rsidRPr="002D60A2" w:rsidRDefault="007E7E6E" w:rsidP="007E7E6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D60A2">
              <w:rPr>
                <w:rFonts w:ascii="Arial" w:hAnsi="Arial" w:cs="Arial"/>
                <w:b/>
                <w:sz w:val="18"/>
                <w:szCs w:val="18"/>
              </w:rPr>
              <w:lastRenderedPageBreak/>
              <w:t>BUSINESS RELATIONS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7E7E6E" w:rsidRPr="002D60A2" w:rsidRDefault="007E7E6E" w:rsidP="007E7E6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60A2">
              <w:rPr>
                <w:rFonts w:ascii="Arial" w:hAnsi="Arial" w:cs="Arial"/>
                <w:b/>
                <w:sz w:val="16"/>
                <w:szCs w:val="16"/>
              </w:rPr>
              <w:t>RATING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vAlign w:val="center"/>
          </w:tcPr>
          <w:p w:rsidR="007E7E6E" w:rsidRPr="002D60A2" w:rsidRDefault="007E7E6E" w:rsidP="00370F0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60A2">
              <w:rPr>
                <w:rFonts w:ascii="Arial" w:hAnsi="Arial" w:cs="Arial"/>
                <w:b/>
                <w:sz w:val="16"/>
                <w:szCs w:val="16"/>
              </w:rPr>
              <w:t>UNSATISFACTORY</w:t>
            </w:r>
          </w:p>
        </w:tc>
        <w:tc>
          <w:tcPr>
            <w:tcW w:w="864" w:type="dxa"/>
            <w:tcBorders>
              <w:bottom w:val="single" w:sz="4" w:space="0" w:color="auto"/>
            </w:tcBorders>
            <w:vAlign w:val="center"/>
          </w:tcPr>
          <w:p w:rsidR="007E7E6E" w:rsidRPr="002D60A2" w:rsidRDefault="007E7E6E" w:rsidP="00370F0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60A2">
              <w:rPr>
                <w:rFonts w:ascii="Arial" w:hAnsi="Arial" w:cs="Arial"/>
                <w:b/>
                <w:sz w:val="16"/>
                <w:szCs w:val="16"/>
              </w:rPr>
              <w:t>POOR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:rsidR="007E7E6E" w:rsidRPr="002D60A2" w:rsidRDefault="007E7E6E" w:rsidP="00370F0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60A2">
              <w:rPr>
                <w:rFonts w:ascii="Arial" w:hAnsi="Arial" w:cs="Arial"/>
                <w:b/>
                <w:sz w:val="16"/>
                <w:szCs w:val="16"/>
              </w:rPr>
              <w:t>SATISFACTORY</w:t>
            </w:r>
          </w:p>
        </w:tc>
        <w:tc>
          <w:tcPr>
            <w:tcW w:w="1296" w:type="dxa"/>
            <w:tcBorders>
              <w:bottom w:val="single" w:sz="4" w:space="0" w:color="auto"/>
            </w:tcBorders>
            <w:vAlign w:val="center"/>
          </w:tcPr>
          <w:p w:rsidR="007E7E6E" w:rsidRPr="002D60A2" w:rsidRDefault="007E7E6E" w:rsidP="00370F0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60A2">
              <w:rPr>
                <w:rFonts w:ascii="Arial" w:hAnsi="Arial" w:cs="Arial"/>
                <w:b/>
                <w:sz w:val="16"/>
                <w:szCs w:val="16"/>
              </w:rPr>
              <w:t>VERY GOOD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7E7E6E" w:rsidRPr="002D60A2" w:rsidRDefault="007E7E6E" w:rsidP="00370F0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D60A2">
              <w:rPr>
                <w:rFonts w:ascii="Arial" w:hAnsi="Arial" w:cs="Arial"/>
                <w:b/>
                <w:sz w:val="16"/>
                <w:szCs w:val="16"/>
              </w:rPr>
              <w:t>OUTSTANDING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7E7E6E" w:rsidRPr="002D60A2" w:rsidRDefault="007E7E6E" w:rsidP="002D60A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E7E6E">
        <w:trPr>
          <w:trHeight w:val="593"/>
        </w:trPr>
        <w:tc>
          <w:tcPr>
            <w:tcW w:w="4032" w:type="dxa"/>
            <w:gridSpan w:val="2"/>
            <w:tcBorders>
              <w:bottom w:val="dotted" w:sz="4" w:space="0" w:color="auto"/>
              <w:right w:val="nil"/>
            </w:tcBorders>
            <w:vAlign w:val="center"/>
          </w:tcPr>
          <w:p w:rsidR="007E7E6E" w:rsidRDefault="007E7E6E" w:rsidP="003910F9">
            <w:pPr>
              <w:ind w:left="180" w:hanging="1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 EFFECTIVE MANAGEMENT, INCLUDING MANAGEMENT OF SUBCONTRACTORS</w:t>
            </w:r>
          </w:p>
        </w:tc>
        <w:tc>
          <w:tcPr>
            <w:tcW w:w="1728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7E7E6E" w:rsidRPr="007E7E6E" w:rsidRDefault="007E7E6E" w:rsidP="007E7E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E6E">
              <w:rPr>
                <w:rFonts w:ascii="Arial" w:hAnsi="Arial" w:cs="Arial"/>
                <w:sz w:val="16"/>
                <w:szCs w:val="16"/>
              </w:rPr>
              <w:t>0</w:t>
            </w:r>
            <w:r w:rsidR="00E879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/</w:t>
            </w:r>
            <w:r w:rsidR="00E879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64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7E7E6E" w:rsidRPr="007E7E6E" w:rsidRDefault="007E7E6E" w:rsidP="007E7E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E6E">
              <w:rPr>
                <w:rFonts w:ascii="Arial" w:hAnsi="Arial" w:cs="Arial"/>
                <w:sz w:val="16"/>
                <w:szCs w:val="16"/>
              </w:rPr>
              <w:t>2</w:t>
            </w:r>
            <w:r w:rsidR="00E879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/</w:t>
            </w:r>
            <w:r w:rsidR="00E879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3</w:t>
            </w:r>
            <w:r w:rsidR="00E879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/</w:t>
            </w:r>
            <w:r w:rsidR="00E879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84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7E7E6E" w:rsidRPr="007E7E6E" w:rsidRDefault="007E7E6E" w:rsidP="007E7E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E6E">
              <w:rPr>
                <w:rFonts w:ascii="Arial" w:hAnsi="Arial" w:cs="Arial"/>
                <w:sz w:val="16"/>
                <w:szCs w:val="16"/>
              </w:rPr>
              <w:t>5</w:t>
            </w:r>
            <w:r w:rsidR="00E879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/</w:t>
            </w:r>
            <w:r w:rsidR="00E879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296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7E7E6E" w:rsidRPr="007E7E6E" w:rsidRDefault="007E7E6E" w:rsidP="007E7E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E6E">
              <w:rPr>
                <w:rFonts w:ascii="Arial" w:hAnsi="Arial" w:cs="Arial"/>
                <w:sz w:val="16"/>
                <w:szCs w:val="16"/>
              </w:rPr>
              <w:t>7</w:t>
            </w:r>
            <w:r w:rsidR="00E879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/</w:t>
            </w:r>
            <w:r w:rsidR="00E879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440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:rsidR="007E7E6E" w:rsidRPr="007E7E6E" w:rsidRDefault="007E7E6E" w:rsidP="007E7E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E6E">
              <w:rPr>
                <w:rFonts w:ascii="Arial" w:hAnsi="Arial" w:cs="Arial"/>
                <w:sz w:val="16"/>
                <w:szCs w:val="16"/>
              </w:rPr>
              <w:t>9</w:t>
            </w:r>
            <w:r w:rsidR="00E879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/</w:t>
            </w:r>
            <w:r w:rsidR="00E879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76" w:type="dxa"/>
            <w:tcBorders>
              <w:left w:val="nil"/>
              <w:bottom w:val="dotted" w:sz="4" w:space="0" w:color="auto"/>
            </w:tcBorders>
            <w:vAlign w:val="center"/>
          </w:tcPr>
          <w:p w:rsidR="007E7E6E" w:rsidRPr="007E7E6E" w:rsidRDefault="007E7E6E" w:rsidP="007E7E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E6E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7E7E6E">
        <w:trPr>
          <w:trHeight w:val="557"/>
        </w:trPr>
        <w:tc>
          <w:tcPr>
            <w:tcW w:w="4032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:rsidR="007E7E6E" w:rsidRDefault="007E7E6E" w:rsidP="003910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 REASONABLE/COOPERATIVE BEHAVIOR</w:t>
            </w:r>
          </w:p>
        </w:tc>
        <w:tc>
          <w:tcPr>
            <w:tcW w:w="172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E7E6E" w:rsidRPr="007E7E6E" w:rsidRDefault="007E7E6E" w:rsidP="007E7E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E6E">
              <w:rPr>
                <w:rFonts w:ascii="Arial" w:hAnsi="Arial" w:cs="Arial"/>
                <w:sz w:val="16"/>
                <w:szCs w:val="16"/>
              </w:rPr>
              <w:t>0</w:t>
            </w:r>
            <w:r w:rsidR="00E879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/</w:t>
            </w:r>
            <w:r w:rsidR="00E879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6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E7E6E" w:rsidRPr="007E7E6E" w:rsidRDefault="007E7E6E" w:rsidP="007E7E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E6E">
              <w:rPr>
                <w:rFonts w:ascii="Arial" w:hAnsi="Arial" w:cs="Arial"/>
                <w:sz w:val="16"/>
                <w:szCs w:val="16"/>
              </w:rPr>
              <w:t>2</w:t>
            </w:r>
            <w:r w:rsidR="00E879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/</w:t>
            </w:r>
            <w:r w:rsidR="00E879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3</w:t>
            </w:r>
            <w:r w:rsidR="00E879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/</w:t>
            </w:r>
            <w:r w:rsidR="00E879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8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E7E6E" w:rsidRPr="007E7E6E" w:rsidRDefault="007E7E6E" w:rsidP="007E7E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E6E">
              <w:rPr>
                <w:rFonts w:ascii="Arial" w:hAnsi="Arial" w:cs="Arial"/>
                <w:sz w:val="16"/>
                <w:szCs w:val="16"/>
              </w:rPr>
              <w:t>5</w:t>
            </w:r>
            <w:r w:rsidR="00E879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/</w:t>
            </w:r>
            <w:r w:rsidR="00E879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29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E7E6E" w:rsidRPr="007E7E6E" w:rsidRDefault="007E7E6E" w:rsidP="007E7E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E6E">
              <w:rPr>
                <w:rFonts w:ascii="Arial" w:hAnsi="Arial" w:cs="Arial"/>
                <w:sz w:val="16"/>
                <w:szCs w:val="16"/>
              </w:rPr>
              <w:t>7</w:t>
            </w:r>
            <w:r w:rsidR="00E879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/</w:t>
            </w:r>
            <w:r w:rsidR="00E879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4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E7E6E" w:rsidRPr="007E7E6E" w:rsidRDefault="007E7E6E" w:rsidP="007E7E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E6E">
              <w:rPr>
                <w:rFonts w:ascii="Arial" w:hAnsi="Arial" w:cs="Arial"/>
                <w:sz w:val="16"/>
                <w:szCs w:val="16"/>
              </w:rPr>
              <w:t>9</w:t>
            </w:r>
            <w:r w:rsidR="00E879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/</w:t>
            </w:r>
            <w:r w:rsidR="00E879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76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7E7E6E" w:rsidRPr="007E7E6E" w:rsidRDefault="007E7E6E" w:rsidP="007E7E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E6E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7E7E6E">
        <w:trPr>
          <w:trHeight w:val="503"/>
        </w:trPr>
        <w:tc>
          <w:tcPr>
            <w:tcW w:w="4032" w:type="dxa"/>
            <w:gridSpan w:val="2"/>
            <w:tcBorders>
              <w:top w:val="dotted" w:sz="4" w:space="0" w:color="auto"/>
              <w:right w:val="nil"/>
            </w:tcBorders>
            <w:vAlign w:val="center"/>
          </w:tcPr>
          <w:p w:rsidR="007E7E6E" w:rsidRDefault="007E7E6E" w:rsidP="003910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 RESPONSIVE TO REQUESTS/PROBLEMS</w:t>
            </w:r>
          </w:p>
        </w:tc>
        <w:tc>
          <w:tcPr>
            <w:tcW w:w="1728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7E7E6E" w:rsidRPr="007E7E6E" w:rsidRDefault="007E7E6E" w:rsidP="007E7E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E6E">
              <w:rPr>
                <w:rFonts w:ascii="Arial" w:hAnsi="Arial" w:cs="Arial"/>
                <w:sz w:val="16"/>
                <w:szCs w:val="16"/>
              </w:rPr>
              <w:t>0</w:t>
            </w:r>
            <w:r w:rsidR="00E879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/</w:t>
            </w:r>
            <w:r w:rsidR="00E879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64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7E7E6E" w:rsidRPr="007E7E6E" w:rsidRDefault="007E7E6E" w:rsidP="007E7E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E6E">
              <w:rPr>
                <w:rFonts w:ascii="Arial" w:hAnsi="Arial" w:cs="Arial"/>
                <w:sz w:val="16"/>
                <w:szCs w:val="16"/>
              </w:rPr>
              <w:t>2</w:t>
            </w:r>
            <w:r w:rsidR="00E879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/</w:t>
            </w:r>
            <w:r w:rsidR="00E879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3</w:t>
            </w:r>
            <w:r w:rsidR="00E879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/</w:t>
            </w:r>
            <w:r w:rsidR="00E879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584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7E7E6E" w:rsidRPr="007E7E6E" w:rsidRDefault="007E7E6E" w:rsidP="007E7E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E6E">
              <w:rPr>
                <w:rFonts w:ascii="Arial" w:hAnsi="Arial" w:cs="Arial"/>
                <w:sz w:val="16"/>
                <w:szCs w:val="16"/>
              </w:rPr>
              <w:t>5</w:t>
            </w:r>
            <w:r w:rsidR="00E879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/</w:t>
            </w:r>
            <w:r w:rsidR="00E879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296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7E7E6E" w:rsidRPr="007E7E6E" w:rsidRDefault="007E7E6E" w:rsidP="007E7E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E6E">
              <w:rPr>
                <w:rFonts w:ascii="Arial" w:hAnsi="Arial" w:cs="Arial"/>
                <w:sz w:val="16"/>
                <w:szCs w:val="16"/>
              </w:rPr>
              <w:t>7</w:t>
            </w:r>
            <w:r w:rsidR="00E879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/</w:t>
            </w:r>
            <w:r w:rsidR="00E879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440" w:type="dxa"/>
            <w:tcBorders>
              <w:top w:val="dotted" w:sz="4" w:space="0" w:color="auto"/>
              <w:left w:val="nil"/>
              <w:right w:val="nil"/>
            </w:tcBorders>
            <w:vAlign w:val="center"/>
          </w:tcPr>
          <w:p w:rsidR="007E7E6E" w:rsidRPr="007E7E6E" w:rsidRDefault="007E7E6E" w:rsidP="007E7E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E6E">
              <w:rPr>
                <w:rFonts w:ascii="Arial" w:hAnsi="Arial" w:cs="Arial"/>
                <w:sz w:val="16"/>
                <w:szCs w:val="16"/>
              </w:rPr>
              <w:t>9</w:t>
            </w:r>
            <w:r w:rsidR="00E879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/</w:t>
            </w:r>
            <w:r w:rsidR="00E879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E7E6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76" w:type="dxa"/>
            <w:tcBorders>
              <w:top w:val="dotted" w:sz="4" w:space="0" w:color="auto"/>
              <w:left w:val="nil"/>
            </w:tcBorders>
            <w:vAlign w:val="center"/>
          </w:tcPr>
          <w:p w:rsidR="007E7E6E" w:rsidRPr="007E7E6E" w:rsidRDefault="007E7E6E" w:rsidP="007E7E6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E6E">
              <w:rPr>
                <w:rFonts w:ascii="Arial" w:hAnsi="Arial" w:cs="Arial"/>
                <w:sz w:val="16"/>
                <w:szCs w:val="16"/>
              </w:rPr>
              <w:t>N/A</w:t>
            </w:r>
          </w:p>
        </w:tc>
      </w:tr>
      <w:tr w:rsidR="007E7E6E">
        <w:trPr>
          <w:trHeight w:val="422"/>
        </w:trPr>
        <w:tc>
          <w:tcPr>
            <w:tcW w:w="11520" w:type="dxa"/>
            <w:gridSpan w:val="8"/>
            <w:tcBorders>
              <w:bottom w:val="nil"/>
            </w:tcBorders>
            <w:vAlign w:val="center"/>
          </w:tcPr>
          <w:p w:rsidR="007E7E6E" w:rsidRDefault="007E7E6E" w:rsidP="000C6CE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SUMMARY RATING: (Add the ratings above and divide by the number of areas rated.)</w:t>
            </w:r>
          </w:p>
        </w:tc>
      </w:tr>
      <w:tr w:rsidR="000C6CE3">
        <w:tc>
          <w:tcPr>
            <w:tcW w:w="11520" w:type="dxa"/>
            <w:gridSpan w:val="8"/>
            <w:tcBorders>
              <w:top w:val="nil"/>
              <w:bottom w:val="single" w:sz="12" w:space="0" w:color="auto"/>
            </w:tcBorders>
            <w:vAlign w:val="center"/>
          </w:tcPr>
          <w:p w:rsidR="000C6CE3" w:rsidRPr="00E14375" w:rsidRDefault="007023F3" w:rsidP="007023F3">
            <w:pPr>
              <w:jc w:val="center"/>
              <w:rPr>
                <w:rFonts w:ascii="Arial" w:hAnsi="Arial" w:cs="Arial"/>
                <w:b/>
                <w:color w:val="0000FF"/>
                <w:sz w:val="22"/>
                <w:szCs w:val="22"/>
              </w:rPr>
            </w:pPr>
            <w:r w:rsidRPr="00E14375">
              <w:rPr>
                <w:rFonts w:ascii="Arial" w:hAnsi="Arial" w:cs="Arial"/>
                <w:b/>
                <w:color w:val="0000FF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E14375">
              <w:rPr>
                <w:rFonts w:ascii="Arial" w:hAnsi="Arial" w:cs="Arial"/>
                <w:b/>
                <w:color w:val="0000FF"/>
                <w:sz w:val="22"/>
                <w:szCs w:val="22"/>
              </w:rPr>
              <w:instrText xml:space="preserve"> FORMTEXT </w:instrText>
            </w:r>
            <w:r w:rsidR="00D3610C" w:rsidRPr="00E14375">
              <w:rPr>
                <w:rFonts w:ascii="Arial" w:hAnsi="Arial" w:cs="Arial"/>
                <w:b/>
                <w:color w:val="0000FF"/>
                <w:sz w:val="22"/>
                <w:szCs w:val="22"/>
              </w:rPr>
            </w:r>
            <w:r w:rsidRPr="00E14375">
              <w:rPr>
                <w:rFonts w:ascii="Arial" w:hAnsi="Arial" w:cs="Arial"/>
                <w:b/>
                <w:color w:val="0000FF"/>
                <w:sz w:val="22"/>
                <w:szCs w:val="22"/>
              </w:rPr>
              <w:fldChar w:fldCharType="separate"/>
            </w:r>
            <w:r w:rsidRPr="00E14375">
              <w:rPr>
                <w:rFonts w:ascii="Arial" w:hAnsi="Arial" w:cs="Arial"/>
                <w:b/>
                <w:noProof/>
                <w:color w:val="0000FF"/>
                <w:sz w:val="22"/>
                <w:szCs w:val="22"/>
              </w:rPr>
              <w:t> </w:t>
            </w:r>
            <w:r w:rsidRPr="00E14375">
              <w:rPr>
                <w:rFonts w:ascii="Arial" w:hAnsi="Arial" w:cs="Arial"/>
                <w:b/>
                <w:noProof/>
                <w:color w:val="0000FF"/>
                <w:sz w:val="22"/>
                <w:szCs w:val="22"/>
              </w:rPr>
              <w:t> </w:t>
            </w:r>
            <w:r w:rsidRPr="00E14375">
              <w:rPr>
                <w:rFonts w:ascii="Arial" w:hAnsi="Arial" w:cs="Arial"/>
                <w:b/>
                <w:noProof/>
                <w:color w:val="0000FF"/>
                <w:sz w:val="22"/>
                <w:szCs w:val="22"/>
              </w:rPr>
              <w:t> </w:t>
            </w:r>
            <w:r w:rsidRPr="00E14375">
              <w:rPr>
                <w:rFonts w:ascii="Arial" w:hAnsi="Arial" w:cs="Arial"/>
                <w:b/>
                <w:noProof/>
                <w:color w:val="0000FF"/>
                <w:sz w:val="22"/>
                <w:szCs w:val="22"/>
              </w:rPr>
              <w:t> </w:t>
            </w:r>
            <w:r w:rsidRPr="00E14375">
              <w:rPr>
                <w:rFonts w:ascii="Arial" w:hAnsi="Arial" w:cs="Arial"/>
                <w:b/>
                <w:noProof/>
                <w:color w:val="0000FF"/>
                <w:sz w:val="22"/>
                <w:szCs w:val="22"/>
              </w:rPr>
              <w:t> </w:t>
            </w:r>
            <w:r w:rsidRPr="00E14375">
              <w:rPr>
                <w:rFonts w:ascii="Arial" w:hAnsi="Arial" w:cs="Arial"/>
                <w:b/>
                <w:color w:val="0000FF"/>
                <w:sz w:val="22"/>
                <w:szCs w:val="22"/>
              </w:rPr>
              <w:fldChar w:fldCharType="end"/>
            </w:r>
            <w:bookmarkEnd w:id="10"/>
          </w:p>
        </w:tc>
      </w:tr>
      <w:tr w:rsidR="007E7E6E">
        <w:trPr>
          <w:trHeight w:val="303"/>
        </w:trPr>
        <w:tc>
          <w:tcPr>
            <w:tcW w:w="11520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E7E6E" w:rsidRPr="002D60A2" w:rsidRDefault="00BC57F2" w:rsidP="007E7E6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SECTION VI - </w:t>
            </w:r>
            <w:r w:rsidR="007E7E6E" w:rsidRPr="002D60A2">
              <w:rPr>
                <w:rFonts w:ascii="Arial" w:hAnsi="Arial" w:cs="Arial"/>
                <w:b/>
                <w:sz w:val="20"/>
                <w:szCs w:val="20"/>
              </w:rPr>
              <w:t>CUSTOMER SATISFACTION (Check Yes or No)</w:t>
            </w:r>
          </w:p>
        </w:tc>
      </w:tr>
      <w:tr w:rsidR="007E7E6E">
        <w:trPr>
          <w:trHeight w:val="422"/>
        </w:trPr>
        <w:tc>
          <w:tcPr>
            <w:tcW w:w="5760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E7E6E" w:rsidRDefault="007E7E6E" w:rsidP="000C6CE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 THE CON</w:t>
            </w:r>
            <w:r w:rsidR="007023F3">
              <w:rPr>
                <w:rFonts w:ascii="Arial" w:hAnsi="Arial" w:cs="Arial"/>
                <w:sz w:val="16"/>
                <w:szCs w:val="16"/>
              </w:rPr>
              <w:t>SULTANT</w:t>
            </w:r>
            <w:r>
              <w:rPr>
                <w:rFonts w:ascii="Arial" w:hAnsi="Arial" w:cs="Arial"/>
                <w:sz w:val="16"/>
                <w:szCs w:val="16"/>
              </w:rPr>
              <w:t xml:space="preserve"> IS COMMITTED TO CUSTOMER SATISFACTION.</w:t>
            </w:r>
          </w:p>
        </w:tc>
        <w:tc>
          <w:tcPr>
            <w:tcW w:w="5760" w:type="dxa"/>
            <w:gridSpan w:val="5"/>
            <w:tcBorders>
              <w:top w:val="single" w:sz="12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7E7E6E" w:rsidRDefault="007E7E6E" w:rsidP="000C6CE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Yes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3610C" w:rsidRPr="00BC57F2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  <w:r>
              <w:rPr>
                <w:rFonts w:ascii="Arial" w:hAnsi="Arial" w:cs="Arial"/>
                <w:sz w:val="16"/>
                <w:szCs w:val="16"/>
              </w:rPr>
              <w:t xml:space="preserve">     No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70F02" w:rsidRPr="007E7E6E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</w:tr>
      <w:tr w:rsidR="007E7E6E">
        <w:trPr>
          <w:trHeight w:val="350"/>
        </w:trPr>
        <w:tc>
          <w:tcPr>
            <w:tcW w:w="5760" w:type="dxa"/>
            <w:gridSpan w:val="3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E7E6E" w:rsidRDefault="007E7E6E" w:rsidP="000C6CE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2. WOULD YOU HIRE THIS </w:t>
            </w:r>
            <w:r w:rsidR="007023F3">
              <w:rPr>
                <w:rFonts w:ascii="Arial" w:hAnsi="Arial" w:cs="Arial"/>
                <w:sz w:val="16"/>
                <w:szCs w:val="16"/>
              </w:rPr>
              <w:t xml:space="preserve">CONSULTANT </w:t>
            </w:r>
            <w:r>
              <w:rPr>
                <w:rFonts w:ascii="Arial" w:hAnsi="Arial" w:cs="Arial"/>
                <w:sz w:val="16"/>
                <w:szCs w:val="16"/>
              </w:rPr>
              <w:t>AGAIN?</w:t>
            </w:r>
          </w:p>
        </w:tc>
        <w:tc>
          <w:tcPr>
            <w:tcW w:w="5760" w:type="dxa"/>
            <w:gridSpan w:val="5"/>
            <w:tcBorders>
              <w:top w:val="dotted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E7E6E" w:rsidRDefault="007E7E6E" w:rsidP="000C6CE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Yes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70F02" w:rsidRPr="007E7E6E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  <w:r>
              <w:rPr>
                <w:rFonts w:ascii="Arial" w:hAnsi="Arial" w:cs="Arial"/>
                <w:sz w:val="16"/>
                <w:szCs w:val="16"/>
              </w:rPr>
              <w:t xml:space="preserve">     No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370F02" w:rsidRPr="007E7E6E"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</w:tr>
      <w:tr w:rsidR="007E7E6E">
        <w:trPr>
          <w:trHeight w:val="368"/>
        </w:trPr>
        <w:tc>
          <w:tcPr>
            <w:tcW w:w="11520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7E7E6E" w:rsidRPr="002D60A2" w:rsidRDefault="00BC57F2" w:rsidP="007E7E6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SECTION VII - </w:t>
            </w:r>
            <w:r w:rsidR="007E7E6E" w:rsidRPr="002D60A2">
              <w:rPr>
                <w:rFonts w:ascii="Arial" w:hAnsi="Arial" w:cs="Arial"/>
                <w:b/>
                <w:sz w:val="20"/>
                <w:szCs w:val="20"/>
              </w:rPr>
              <w:t>ADDITIONAL COMMENTS</w:t>
            </w:r>
            <w:r w:rsidR="00E1437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14375" w:rsidRPr="00E14375">
              <w:rPr>
                <w:rFonts w:ascii="Arial" w:hAnsi="Arial" w:cs="Arial"/>
                <w:i/>
                <w:sz w:val="16"/>
                <w:szCs w:val="16"/>
              </w:rPr>
              <w:t>(maximum 1</w:t>
            </w:r>
            <w:r w:rsidR="00CB4600">
              <w:rPr>
                <w:rFonts w:ascii="Arial" w:hAnsi="Arial" w:cs="Arial"/>
                <w:i/>
                <w:sz w:val="16"/>
                <w:szCs w:val="16"/>
              </w:rPr>
              <w:t>1</w:t>
            </w:r>
            <w:r w:rsidR="00E14375" w:rsidRPr="00E14375">
              <w:rPr>
                <w:rFonts w:ascii="Arial" w:hAnsi="Arial" w:cs="Arial"/>
                <w:i/>
                <w:sz w:val="16"/>
                <w:szCs w:val="16"/>
              </w:rPr>
              <w:t>0 characters per line)</w:t>
            </w:r>
          </w:p>
        </w:tc>
      </w:tr>
      <w:bookmarkStart w:id="15" w:name="Text19"/>
      <w:tr w:rsidR="00E14375">
        <w:tc>
          <w:tcPr>
            <w:tcW w:w="11520" w:type="dxa"/>
            <w:gridSpan w:val="8"/>
            <w:tcBorders>
              <w:top w:val="single" w:sz="12" w:space="0" w:color="auto"/>
              <w:bottom w:val="dotted" w:sz="4" w:space="0" w:color="auto"/>
            </w:tcBorders>
          </w:tcPr>
          <w:p w:rsidR="00E14375" w:rsidRPr="00E72FE7" w:rsidRDefault="00B63972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 w:rsidR="00D3610C" w:rsidRPr="00B63972">
              <w:rPr>
                <w:rFonts w:ascii="Arial" w:hAnsi="Arial" w:cs="Arial"/>
                <w:color w:val="0000FF"/>
                <w:sz w:val="22"/>
                <w:szCs w:val="22"/>
              </w:rP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15"/>
          </w:p>
        </w:tc>
      </w:tr>
      <w:bookmarkStart w:id="16" w:name="Text20"/>
      <w:tr w:rsidR="00E14375" w:rsidRPr="00E14375">
        <w:tc>
          <w:tcPr>
            <w:tcW w:w="11520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E14375" w:rsidRPr="00E72FE7" w:rsidRDefault="00B63972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 w:rsidR="00D3610C" w:rsidRPr="00B63972">
              <w:rPr>
                <w:rFonts w:ascii="Arial" w:hAnsi="Arial" w:cs="Arial"/>
                <w:color w:val="0000FF"/>
                <w:sz w:val="22"/>
                <w:szCs w:val="22"/>
              </w:rP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16"/>
          </w:p>
        </w:tc>
      </w:tr>
      <w:bookmarkStart w:id="17" w:name="Text21"/>
      <w:tr w:rsidR="00E14375" w:rsidRPr="00E14375">
        <w:tc>
          <w:tcPr>
            <w:tcW w:w="11520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E14375" w:rsidRPr="00E72FE7" w:rsidRDefault="00B63972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 w:rsidR="00D3610C" w:rsidRPr="00B63972">
              <w:rPr>
                <w:rFonts w:ascii="Arial" w:hAnsi="Arial" w:cs="Arial"/>
                <w:color w:val="0000FF"/>
                <w:sz w:val="22"/>
                <w:szCs w:val="22"/>
              </w:rP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17"/>
          </w:p>
        </w:tc>
      </w:tr>
      <w:bookmarkStart w:id="18" w:name="Text22"/>
      <w:tr w:rsidR="00E14375" w:rsidRPr="00E14375">
        <w:tc>
          <w:tcPr>
            <w:tcW w:w="11520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E14375" w:rsidRPr="00E72FE7" w:rsidRDefault="00B63972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 w:rsidR="00D3610C" w:rsidRPr="00B63972">
              <w:rPr>
                <w:rFonts w:ascii="Arial" w:hAnsi="Arial" w:cs="Arial"/>
                <w:color w:val="0000FF"/>
                <w:sz w:val="22"/>
                <w:szCs w:val="22"/>
              </w:rP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18"/>
          </w:p>
        </w:tc>
      </w:tr>
      <w:bookmarkStart w:id="19" w:name="Text23"/>
      <w:tr w:rsidR="00E14375" w:rsidRPr="00E14375">
        <w:tc>
          <w:tcPr>
            <w:tcW w:w="11520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E14375" w:rsidRPr="00E72FE7" w:rsidRDefault="00B63972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 w:rsidR="00D3610C" w:rsidRPr="00B63972">
              <w:rPr>
                <w:rFonts w:ascii="Arial" w:hAnsi="Arial" w:cs="Arial"/>
                <w:color w:val="0000FF"/>
                <w:sz w:val="22"/>
                <w:szCs w:val="22"/>
              </w:rP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19"/>
          </w:p>
        </w:tc>
      </w:tr>
      <w:bookmarkStart w:id="20" w:name="Text24"/>
      <w:tr w:rsidR="00E14375" w:rsidRPr="00E14375">
        <w:tc>
          <w:tcPr>
            <w:tcW w:w="11520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E14375" w:rsidRPr="00E72FE7" w:rsidRDefault="00B63972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 w:rsidR="00D3610C" w:rsidRPr="00B63972">
              <w:rPr>
                <w:rFonts w:ascii="Arial" w:hAnsi="Arial" w:cs="Arial"/>
                <w:color w:val="0000FF"/>
                <w:sz w:val="22"/>
                <w:szCs w:val="22"/>
              </w:rP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20"/>
          </w:p>
        </w:tc>
      </w:tr>
      <w:bookmarkStart w:id="21" w:name="Text25"/>
      <w:tr w:rsidR="00E14375" w:rsidRPr="00E14375">
        <w:tc>
          <w:tcPr>
            <w:tcW w:w="11520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E14375" w:rsidRPr="00E72FE7" w:rsidRDefault="00B63972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 w:rsidR="00D3610C" w:rsidRPr="00B63972">
              <w:rPr>
                <w:rFonts w:ascii="Arial" w:hAnsi="Arial" w:cs="Arial"/>
                <w:color w:val="0000FF"/>
                <w:sz w:val="22"/>
                <w:szCs w:val="22"/>
              </w:rP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21"/>
          </w:p>
        </w:tc>
      </w:tr>
      <w:bookmarkStart w:id="22" w:name="Text26"/>
      <w:tr w:rsidR="00E14375" w:rsidRPr="00E14375">
        <w:tc>
          <w:tcPr>
            <w:tcW w:w="11520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E14375" w:rsidRPr="00E72FE7" w:rsidRDefault="00B63972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 w:rsidR="00D3610C" w:rsidRPr="00B63972">
              <w:rPr>
                <w:rFonts w:ascii="Arial" w:hAnsi="Arial" w:cs="Arial"/>
                <w:color w:val="0000FF"/>
                <w:sz w:val="22"/>
                <w:szCs w:val="22"/>
              </w:rP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22"/>
          </w:p>
        </w:tc>
      </w:tr>
      <w:bookmarkStart w:id="23" w:name="Text27"/>
      <w:tr w:rsidR="00E14375" w:rsidRPr="00E14375">
        <w:tc>
          <w:tcPr>
            <w:tcW w:w="11520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E14375" w:rsidRPr="00E72FE7" w:rsidRDefault="00B63972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 w:rsidR="00D3610C" w:rsidRPr="00B63972">
              <w:rPr>
                <w:rFonts w:ascii="Arial" w:hAnsi="Arial" w:cs="Arial"/>
                <w:color w:val="0000FF"/>
                <w:sz w:val="22"/>
                <w:szCs w:val="22"/>
              </w:rP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23"/>
          </w:p>
        </w:tc>
      </w:tr>
      <w:bookmarkStart w:id="24" w:name="Text28"/>
      <w:tr w:rsidR="00E14375" w:rsidRPr="00E14375">
        <w:tc>
          <w:tcPr>
            <w:tcW w:w="11520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E14375" w:rsidRPr="00E72FE7" w:rsidRDefault="00B63972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 w:rsidR="00D3610C" w:rsidRPr="00B63972">
              <w:rPr>
                <w:rFonts w:ascii="Arial" w:hAnsi="Arial" w:cs="Arial"/>
                <w:color w:val="0000FF"/>
                <w:sz w:val="22"/>
                <w:szCs w:val="22"/>
              </w:rP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24"/>
          </w:p>
        </w:tc>
      </w:tr>
      <w:bookmarkStart w:id="25" w:name="Text29"/>
      <w:tr w:rsidR="00E14375" w:rsidRPr="00E14375">
        <w:tc>
          <w:tcPr>
            <w:tcW w:w="11520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E14375" w:rsidRPr="00E72FE7" w:rsidRDefault="00B63972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 w:rsidR="00D3610C" w:rsidRPr="00B63972">
              <w:rPr>
                <w:rFonts w:ascii="Arial" w:hAnsi="Arial" w:cs="Arial"/>
                <w:color w:val="0000FF"/>
                <w:sz w:val="22"/>
                <w:szCs w:val="22"/>
              </w:rP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25"/>
          </w:p>
        </w:tc>
      </w:tr>
      <w:bookmarkStart w:id="26" w:name="Text30"/>
      <w:tr w:rsidR="00E14375" w:rsidRPr="00E14375">
        <w:tc>
          <w:tcPr>
            <w:tcW w:w="11520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E14375" w:rsidRPr="00E72FE7" w:rsidRDefault="00B63972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 w:rsidR="00D3610C" w:rsidRPr="00B63972">
              <w:rPr>
                <w:rFonts w:ascii="Arial" w:hAnsi="Arial" w:cs="Arial"/>
                <w:color w:val="0000FF"/>
                <w:sz w:val="22"/>
                <w:szCs w:val="22"/>
              </w:rP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26"/>
          </w:p>
        </w:tc>
      </w:tr>
      <w:bookmarkStart w:id="27" w:name="Text31"/>
      <w:tr w:rsidR="00E14375" w:rsidRPr="00E14375">
        <w:tc>
          <w:tcPr>
            <w:tcW w:w="11520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E14375" w:rsidRPr="00E72FE7" w:rsidRDefault="00B63972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 w:rsidR="00D3610C" w:rsidRPr="00B63972">
              <w:rPr>
                <w:rFonts w:ascii="Arial" w:hAnsi="Arial" w:cs="Arial"/>
                <w:color w:val="0000FF"/>
                <w:sz w:val="22"/>
                <w:szCs w:val="22"/>
              </w:rP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27"/>
          </w:p>
        </w:tc>
      </w:tr>
      <w:bookmarkStart w:id="28" w:name="Text32"/>
      <w:tr w:rsidR="00E14375" w:rsidRPr="00E14375">
        <w:tc>
          <w:tcPr>
            <w:tcW w:w="11520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E14375" w:rsidRPr="00E72FE7" w:rsidRDefault="00B63972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 w:rsidR="00D3610C" w:rsidRPr="00B63972">
              <w:rPr>
                <w:rFonts w:ascii="Arial" w:hAnsi="Arial" w:cs="Arial"/>
                <w:color w:val="0000FF"/>
                <w:sz w:val="22"/>
                <w:szCs w:val="22"/>
              </w:rP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28"/>
          </w:p>
        </w:tc>
      </w:tr>
      <w:bookmarkStart w:id="29" w:name="Text33"/>
      <w:tr w:rsidR="00E14375" w:rsidRPr="00E14375">
        <w:tc>
          <w:tcPr>
            <w:tcW w:w="11520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E14375" w:rsidRPr="00B63972" w:rsidRDefault="00B63972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B63972"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Pr="00B63972"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 w:rsidR="00D3610C" w:rsidRPr="00B63972">
              <w:rPr>
                <w:rFonts w:ascii="Arial" w:hAnsi="Arial" w:cs="Arial"/>
                <w:color w:val="0000FF"/>
                <w:sz w:val="22"/>
                <w:szCs w:val="22"/>
              </w:rPr>
            </w:r>
            <w:r w:rsidRPr="00B63972"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Pr="00B63972"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29"/>
          </w:p>
        </w:tc>
      </w:tr>
      <w:bookmarkStart w:id="30" w:name="Text34"/>
      <w:tr w:rsidR="00E14375" w:rsidRPr="00E14375">
        <w:tc>
          <w:tcPr>
            <w:tcW w:w="11520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E14375" w:rsidRPr="00B63972" w:rsidRDefault="00B63972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B63972"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Pr="00B63972"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 w:rsidR="00D3610C" w:rsidRPr="00B63972">
              <w:rPr>
                <w:rFonts w:ascii="Arial" w:hAnsi="Arial" w:cs="Arial"/>
                <w:color w:val="0000FF"/>
                <w:sz w:val="22"/>
                <w:szCs w:val="22"/>
              </w:rPr>
            </w:r>
            <w:r w:rsidRPr="00B63972"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Pr="00B63972"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30"/>
          </w:p>
        </w:tc>
      </w:tr>
      <w:bookmarkStart w:id="31" w:name="Text35"/>
      <w:tr w:rsidR="00E14375" w:rsidRPr="00E14375">
        <w:tc>
          <w:tcPr>
            <w:tcW w:w="11520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E14375" w:rsidRPr="00B63972" w:rsidRDefault="00B63972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B63972"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Pr="00B63972"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 w:rsidR="00D3610C" w:rsidRPr="00B63972">
              <w:rPr>
                <w:rFonts w:ascii="Arial" w:hAnsi="Arial" w:cs="Arial"/>
                <w:color w:val="0000FF"/>
                <w:sz w:val="22"/>
                <w:szCs w:val="22"/>
              </w:rPr>
            </w:r>
            <w:r w:rsidRPr="00B63972"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Pr="00B63972"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31"/>
          </w:p>
        </w:tc>
      </w:tr>
      <w:bookmarkStart w:id="32" w:name="Text36"/>
      <w:tr w:rsidR="00E14375" w:rsidRPr="00E14375">
        <w:tc>
          <w:tcPr>
            <w:tcW w:w="11520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E14375" w:rsidRPr="00B63972" w:rsidRDefault="00B63972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 w:rsidR="00D3610C" w:rsidRPr="00B63972">
              <w:rPr>
                <w:rFonts w:ascii="Arial" w:hAnsi="Arial" w:cs="Arial"/>
                <w:color w:val="0000FF"/>
                <w:sz w:val="22"/>
                <w:szCs w:val="22"/>
              </w:rPr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32"/>
          </w:p>
        </w:tc>
      </w:tr>
      <w:bookmarkStart w:id="33" w:name="Text38"/>
      <w:tr w:rsidR="00E14375" w:rsidRPr="00E14375">
        <w:tc>
          <w:tcPr>
            <w:tcW w:w="11520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E14375" w:rsidRPr="00B63972" w:rsidRDefault="00B63972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B63972"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Pr="00B63972"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 w:rsidR="00D3610C" w:rsidRPr="00B63972">
              <w:rPr>
                <w:rFonts w:ascii="Arial" w:hAnsi="Arial" w:cs="Arial"/>
                <w:color w:val="0000FF"/>
                <w:sz w:val="22"/>
                <w:szCs w:val="22"/>
              </w:rPr>
            </w:r>
            <w:r w:rsidRPr="00B63972"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Pr="00B63972"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33"/>
          </w:p>
        </w:tc>
      </w:tr>
      <w:bookmarkStart w:id="34" w:name="Text39"/>
      <w:tr w:rsidR="00E14375" w:rsidRPr="00E14375">
        <w:tc>
          <w:tcPr>
            <w:tcW w:w="11520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E14375" w:rsidRPr="00B63972" w:rsidRDefault="00B63972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B63972"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Pr="00B63972"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 w:rsidR="00D3610C" w:rsidRPr="00B63972">
              <w:rPr>
                <w:rFonts w:ascii="Arial" w:hAnsi="Arial" w:cs="Arial"/>
                <w:color w:val="0000FF"/>
                <w:sz w:val="22"/>
                <w:szCs w:val="22"/>
              </w:rPr>
            </w:r>
            <w:r w:rsidRPr="00B63972"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Pr="00B63972"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34"/>
          </w:p>
        </w:tc>
      </w:tr>
      <w:bookmarkStart w:id="35" w:name="Text40"/>
      <w:tr w:rsidR="00E14375" w:rsidRPr="00E14375">
        <w:tc>
          <w:tcPr>
            <w:tcW w:w="11520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E14375" w:rsidRPr="00B63972" w:rsidRDefault="00B63972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B63972"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Pr="00B63972"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 w:rsidR="00D3610C" w:rsidRPr="00B63972">
              <w:rPr>
                <w:rFonts w:ascii="Arial" w:hAnsi="Arial" w:cs="Arial"/>
                <w:color w:val="0000FF"/>
                <w:sz w:val="22"/>
                <w:szCs w:val="22"/>
              </w:rPr>
            </w:r>
            <w:r w:rsidRPr="00B63972"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Pr="00B63972"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35"/>
          </w:p>
        </w:tc>
      </w:tr>
      <w:bookmarkStart w:id="36" w:name="Text41"/>
      <w:tr w:rsidR="00E14375" w:rsidRPr="00E14375">
        <w:tc>
          <w:tcPr>
            <w:tcW w:w="11520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E14375" w:rsidRPr="00B63972" w:rsidRDefault="00B63972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B63972"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Pr="00B63972"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 w:rsidR="00D3610C" w:rsidRPr="00B63972">
              <w:rPr>
                <w:rFonts w:ascii="Arial" w:hAnsi="Arial" w:cs="Arial"/>
                <w:color w:val="0000FF"/>
                <w:sz w:val="22"/>
                <w:szCs w:val="22"/>
              </w:rPr>
            </w:r>
            <w:r w:rsidRPr="00B63972"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Pr="00B63972"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36"/>
          </w:p>
        </w:tc>
      </w:tr>
      <w:bookmarkStart w:id="37" w:name="Text42"/>
      <w:tr w:rsidR="00E14375" w:rsidRPr="00E14375">
        <w:tc>
          <w:tcPr>
            <w:tcW w:w="11520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E14375" w:rsidRPr="00B63972" w:rsidRDefault="00B63972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B63972"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Pr="00B63972"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 w:rsidR="00D3610C" w:rsidRPr="00B63972">
              <w:rPr>
                <w:rFonts w:ascii="Arial" w:hAnsi="Arial" w:cs="Arial"/>
                <w:color w:val="0000FF"/>
                <w:sz w:val="22"/>
                <w:szCs w:val="22"/>
              </w:rPr>
            </w:r>
            <w:r w:rsidRPr="00B63972"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Pr="00B63972"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37"/>
          </w:p>
        </w:tc>
      </w:tr>
      <w:bookmarkStart w:id="38" w:name="Text43"/>
      <w:tr w:rsidR="00E14375" w:rsidRPr="00E14375">
        <w:tc>
          <w:tcPr>
            <w:tcW w:w="11520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E14375" w:rsidRPr="00B63972" w:rsidRDefault="00B63972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B63972"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Pr="00B63972"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 w:rsidR="00D3610C" w:rsidRPr="00B63972">
              <w:rPr>
                <w:rFonts w:ascii="Arial" w:hAnsi="Arial" w:cs="Arial"/>
                <w:color w:val="0000FF"/>
                <w:sz w:val="22"/>
                <w:szCs w:val="22"/>
              </w:rPr>
            </w:r>
            <w:r w:rsidRPr="00B63972"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Pr="00B63972"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38"/>
          </w:p>
        </w:tc>
      </w:tr>
      <w:bookmarkStart w:id="39" w:name="Text44"/>
      <w:tr w:rsidR="00E14375" w:rsidRPr="00E14375">
        <w:tc>
          <w:tcPr>
            <w:tcW w:w="11520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E14375" w:rsidRPr="00B63972" w:rsidRDefault="00B63972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B63972"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Pr="00B63972"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 w:rsidR="00D3610C" w:rsidRPr="00B63972">
              <w:rPr>
                <w:rFonts w:ascii="Arial" w:hAnsi="Arial" w:cs="Arial"/>
                <w:color w:val="0000FF"/>
                <w:sz w:val="22"/>
                <w:szCs w:val="22"/>
              </w:rPr>
            </w:r>
            <w:r w:rsidRPr="00B63972"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Pr="00B63972"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39"/>
          </w:p>
        </w:tc>
      </w:tr>
      <w:bookmarkStart w:id="40" w:name="Text45"/>
      <w:tr w:rsidR="00E14375" w:rsidRPr="00E14375">
        <w:tc>
          <w:tcPr>
            <w:tcW w:w="11520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E14375" w:rsidRPr="00B63972" w:rsidRDefault="00B63972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B63972"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Pr="00B63972"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 w:rsidR="00D3610C" w:rsidRPr="00B63972">
              <w:rPr>
                <w:rFonts w:ascii="Arial" w:hAnsi="Arial" w:cs="Arial"/>
                <w:color w:val="0000FF"/>
                <w:sz w:val="22"/>
                <w:szCs w:val="22"/>
              </w:rPr>
            </w:r>
            <w:r w:rsidRPr="00B63972"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Pr="00B63972"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40"/>
          </w:p>
        </w:tc>
      </w:tr>
      <w:bookmarkStart w:id="41" w:name="Text46"/>
      <w:tr w:rsidR="00E14375" w:rsidRPr="00E14375">
        <w:tc>
          <w:tcPr>
            <w:tcW w:w="11520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E14375" w:rsidRPr="00B63972" w:rsidRDefault="00B63972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B63972"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Pr="00B63972"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 w:rsidR="00D3610C" w:rsidRPr="00B63972">
              <w:rPr>
                <w:rFonts w:ascii="Arial" w:hAnsi="Arial" w:cs="Arial"/>
                <w:color w:val="0000FF"/>
                <w:sz w:val="22"/>
                <w:szCs w:val="22"/>
              </w:rPr>
            </w:r>
            <w:r w:rsidRPr="00B63972"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Pr="00B63972"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41"/>
          </w:p>
        </w:tc>
      </w:tr>
      <w:bookmarkStart w:id="42" w:name="Text50"/>
      <w:tr w:rsidR="00E14375" w:rsidRPr="00E14375">
        <w:tc>
          <w:tcPr>
            <w:tcW w:w="11520" w:type="dxa"/>
            <w:gridSpan w:val="8"/>
            <w:tcBorders>
              <w:top w:val="dotted" w:sz="4" w:space="0" w:color="auto"/>
              <w:bottom w:val="dotted" w:sz="4" w:space="0" w:color="auto"/>
            </w:tcBorders>
          </w:tcPr>
          <w:p w:rsidR="00E14375" w:rsidRPr="00B63972" w:rsidRDefault="00B63972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B63972"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Pr="00B63972"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 w:rsidR="00D3610C" w:rsidRPr="00B63972">
              <w:rPr>
                <w:rFonts w:ascii="Arial" w:hAnsi="Arial" w:cs="Arial"/>
                <w:color w:val="0000FF"/>
                <w:sz w:val="22"/>
                <w:szCs w:val="22"/>
              </w:rPr>
            </w:r>
            <w:r w:rsidRPr="00B63972"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Pr="00B63972"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42"/>
          </w:p>
        </w:tc>
      </w:tr>
      <w:bookmarkStart w:id="43" w:name="Text51"/>
      <w:tr w:rsidR="00E14375" w:rsidRPr="00E14375">
        <w:tc>
          <w:tcPr>
            <w:tcW w:w="11520" w:type="dxa"/>
            <w:gridSpan w:val="8"/>
            <w:tcBorders>
              <w:top w:val="nil"/>
              <w:bottom w:val="dotted" w:sz="4" w:space="0" w:color="auto"/>
            </w:tcBorders>
          </w:tcPr>
          <w:p w:rsidR="00E14375" w:rsidRPr="00B63972" w:rsidRDefault="00B63972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B63972"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Pr="00B63972"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 w:rsidR="00D3610C" w:rsidRPr="00B63972">
              <w:rPr>
                <w:rFonts w:ascii="Arial" w:hAnsi="Arial" w:cs="Arial"/>
                <w:color w:val="0000FF"/>
                <w:sz w:val="22"/>
                <w:szCs w:val="22"/>
              </w:rPr>
            </w:r>
            <w:r w:rsidRPr="00B63972"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Pr="00B63972"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43"/>
          </w:p>
        </w:tc>
      </w:tr>
      <w:bookmarkStart w:id="44" w:name="Text9"/>
      <w:tr w:rsidR="007E7E6E" w:rsidRPr="00E14375">
        <w:tc>
          <w:tcPr>
            <w:tcW w:w="11520" w:type="dxa"/>
            <w:gridSpan w:val="8"/>
            <w:tcBorders>
              <w:top w:val="dotted" w:sz="4" w:space="0" w:color="auto"/>
            </w:tcBorders>
          </w:tcPr>
          <w:p w:rsidR="007E7E6E" w:rsidRPr="00B63972" w:rsidRDefault="00B63972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  <w:r w:rsidRPr="00B63972">
              <w:rPr>
                <w:rFonts w:ascii="Arial" w:hAnsi="Arial" w:cs="Arial"/>
                <w:color w:val="0000FF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 w:rsidRPr="00B63972">
              <w:rPr>
                <w:rFonts w:ascii="Arial" w:hAnsi="Arial" w:cs="Arial"/>
                <w:color w:val="0000FF"/>
                <w:sz w:val="22"/>
                <w:szCs w:val="22"/>
              </w:rPr>
              <w:instrText xml:space="preserve"> FORMTEXT </w:instrText>
            </w:r>
            <w:r w:rsidR="00D3610C" w:rsidRPr="00B63972">
              <w:rPr>
                <w:rFonts w:ascii="Arial" w:hAnsi="Arial" w:cs="Arial"/>
                <w:color w:val="0000FF"/>
                <w:sz w:val="22"/>
                <w:szCs w:val="22"/>
              </w:rPr>
            </w:r>
            <w:r w:rsidRPr="00B63972">
              <w:rPr>
                <w:rFonts w:ascii="Arial" w:hAnsi="Arial" w:cs="Arial"/>
                <w:color w:val="0000FF"/>
                <w:sz w:val="22"/>
                <w:szCs w:val="22"/>
              </w:rPr>
              <w:fldChar w:fldCharType="separate"/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="00CB4600">
              <w:rPr>
                <w:rFonts w:ascii="Arial" w:hAnsi="Arial" w:cs="Arial"/>
                <w:color w:val="0000FF"/>
                <w:sz w:val="22"/>
                <w:szCs w:val="22"/>
              </w:rPr>
              <w:t> </w:t>
            </w:r>
            <w:r w:rsidRPr="00B63972">
              <w:rPr>
                <w:rFonts w:ascii="Arial" w:hAnsi="Arial" w:cs="Arial"/>
                <w:color w:val="0000FF"/>
                <w:sz w:val="22"/>
                <w:szCs w:val="22"/>
              </w:rPr>
              <w:fldChar w:fldCharType="end"/>
            </w:r>
            <w:bookmarkEnd w:id="44"/>
          </w:p>
        </w:tc>
      </w:tr>
    </w:tbl>
    <w:p w:rsidR="002D60A2" w:rsidRDefault="00534C1A">
      <w:r>
        <w:br w:type="page"/>
      </w:r>
    </w:p>
    <w:tbl>
      <w:tblPr>
        <w:tblStyle w:val="TableGrid"/>
        <w:tblW w:w="11466" w:type="dxa"/>
        <w:tblLayout w:type="fixed"/>
        <w:tblLook w:val="01E0" w:firstRow="1" w:lastRow="1" w:firstColumn="1" w:lastColumn="1" w:noHBand="0" w:noVBand="0"/>
      </w:tblPr>
      <w:tblGrid>
        <w:gridCol w:w="2088"/>
        <w:gridCol w:w="2340"/>
        <w:gridCol w:w="2340"/>
        <w:gridCol w:w="2520"/>
        <w:gridCol w:w="2160"/>
        <w:gridCol w:w="18"/>
      </w:tblGrid>
      <w:tr w:rsidR="009E7003">
        <w:tc>
          <w:tcPr>
            <w:tcW w:w="11466" w:type="dxa"/>
            <w:gridSpan w:val="6"/>
          </w:tcPr>
          <w:p w:rsidR="009E7003" w:rsidRPr="00534C1A" w:rsidRDefault="009E7003" w:rsidP="00534C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34C1A">
              <w:rPr>
                <w:rFonts w:ascii="Arial" w:hAnsi="Arial" w:cs="Arial"/>
                <w:b/>
                <w:sz w:val="20"/>
                <w:szCs w:val="20"/>
              </w:rPr>
              <w:lastRenderedPageBreak/>
              <w:t>RATINGS GUIDELINES</w:t>
            </w:r>
          </w:p>
        </w:tc>
      </w:tr>
      <w:tr w:rsidR="00534C1A">
        <w:trPr>
          <w:gridAfter w:val="1"/>
          <w:wAfter w:w="18" w:type="dxa"/>
          <w:trHeight w:val="485"/>
        </w:trPr>
        <w:tc>
          <w:tcPr>
            <w:tcW w:w="2088" w:type="dxa"/>
            <w:vAlign w:val="center"/>
          </w:tcPr>
          <w:p w:rsidR="009E7003" w:rsidRPr="00534C1A" w:rsidRDefault="009E7003" w:rsidP="00534C1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4C1A">
              <w:rPr>
                <w:rFonts w:ascii="Arial" w:hAnsi="Arial" w:cs="Arial"/>
                <w:b/>
                <w:sz w:val="16"/>
                <w:szCs w:val="16"/>
              </w:rPr>
              <w:t>CRITERIA</w:t>
            </w:r>
          </w:p>
        </w:tc>
        <w:tc>
          <w:tcPr>
            <w:tcW w:w="2340" w:type="dxa"/>
            <w:vAlign w:val="center"/>
          </w:tcPr>
          <w:p w:rsidR="009E7003" w:rsidRPr="00534C1A" w:rsidRDefault="009E7003" w:rsidP="00534C1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4C1A">
              <w:rPr>
                <w:rFonts w:ascii="Arial" w:hAnsi="Arial" w:cs="Arial"/>
                <w:b/>
                <w:sz w:val="16"/>
                <w:szCs w:val="16"/>
              </w:rPr>
              <w:t>QUALITY OF PRODUCT OR SERVICE</w:t>
            </w:r>
          </w:p>
        </w:tc>
        <w:tc>
          <w:tcPr>
            <w:tcW w:w="2340" w:type="dxa"/>
            <w:vAlign w:val="center"/>
          </w:tcPr>
          <w:p w:rsidR="009E7003" w:rsidRPr="00534C1A" w:rsidRDefault="009E7003" w:rsidP="00534C1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4C1A">
              <w:rPr>
                <w:rFonts w:ascii="Arial" w:hAnsi="Arial" w:cs="Arial"/>
                <w:b/>
                <w:sz w:val="16"/>
                <w:szCs w:val="16"/>
              </w:rPr>
              <w:t>COST CONTROL</w:t>
            </w:r>
          </w:p>
        </w:tc>
        <w:tc>
          <w:tcPr>
            <w:tcW w:w="2520" w:type="dxa"/>
            <w:vAlign w:val="center"/>
          </w:tcPr>
          <w:p w:rsidR="009E7003" w:rsidRPr="00534C1A" w:rsidRDefault="009E7003" w:rsidP="00534C1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4C1A">
              <w:rPr>
                <w:rFonts w:ascii="Arial" w:hAnsi="Arial" w:cs="Arial"/>
                <w:b/>
                <w:sz w:val="16"/>
                <w:szCs w:val="16"/>
              </w:rPr>
              <w:t>TIMELINESS OF PERFORMANCE</w:t>
            </w:r>
          </w:p>
        </w:tc>
        <w:tc>
          <w:tcPr>
            <w:tcW w:w="2160" w:type="dxa"/>
            <w:vAlign w:val="center"/>
          </w:tcPr>
          <w:p w:rsidR="009E7003" w:rsidRPr="00534C1A" w:rsidRDefault="009E7003" w:rsidP="00534C1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4C1A">
              <w:rPr>
                <w:rFonts w:ascii="Arial" w:hAnsi="Arial" w:cs="Arial"/>
                <w:b/>
                <w:sz w:val="16"/>
                <w:szCs w:val="16"/>
              </w:rPr>
              <w:t>BUSINESS RELATIONS</w:t>
            </w:r>
          </w:p>
        </w:tc>
      </w:tr>
      <w:tr w:rsidR="00534C1A">
        <w:trPr>
          <w:gridAfter w:val="1"/>
          <w:wAfter w:w="18" w:type="dxa"/>
        </w:trPr>
        <w:tc>
          <w:tcPr>
            <w:tcW w:w="2088" w:type="dxa"/>
          </w:tcPr>
          <w:p w:rsidR="009E7003" w:rsidRDefault="009E700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  <w:vAlign w:val="center"/>
          </w:tcPr>
          <w:p w:rsidR="009E7003" w:rsidRDefault="009E7003" w:rsidP="00534C1A">
            <w:pPr>
              <w:ind w:left="252" w:hanging="25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Compliance with contract requirements/Statement of Work</w:t>
            </w:r>
          </w:p>
          <w:p w:rsidR="009E7003" w:rsidRDefault="009E7003" w:rsidP="00534C1A">
            <w:pPr>
              <w:ind w:left="252" w:hanging="25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Timely and accura</w:t>
            </w:r>
            <w:r w:rsidR="007023F3">
              <w:rPr>
                <w:rFonts w:ascii="Arial" w:hAnsi="Arial" w:cs="Arial"/>
                <w:sz w:val="16"/>
                <w:szCs w:val="16"/>
              </w:rPr>
              <w:t>te</w:t>
            </w:r>
            <w:r>
              <w:rPr>
                <w:rFonts w:ascii="Arial" w:hAnsi="Arial" w:cs="Arial"/>
                <w:sz w:val="16"/>
                <w:szCs w:val="16"/>
              </w:rPr>
              <w:t xml:space="preserve"> reports</w:t>
            </w:r>
          </w:p>
          <w:p w:rsidR="009E7003" w:rsidRDefault="009E7003" w:rsidP="00534C1A">
            <w:pPr>
              <w:ind w:left="252" w:hanging="25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Capability and effectiveness of personnel</w:t>
            </w:r>
          </w:p>
          <w:p w:rsidR="009E7003" w:rsidRDefault="009E7003" w:rsidP="00534C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Technical excellence</w:t>
            </w:r>
          </w:p>
        </w:tc>
        <w:tc>
          <w:tcPr>
            <w:tcW w:w="2340" w:type="dxa"/>
            <w:vAlign w:val="center"/>
          </w:tcPr>
          <w:p w:rsidR="009E7003" w:rsidRDefault="009E7003" w:rsidP="00534C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Record of controlling costs</w:t>
            </w:r>
          </w:p>
          <w:p w:rsidR="009E7003" w:rsidRDefault="009E7003" w:rsidP="00534C1A">
            <w:pPr>
              <w:ind w:left="252" w:hanging="25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Current, accurate, and complete </w:t>
            </w:r>
            <w:r w:rsidR="007023F3">
              <w:rPr>
                <w:rFonts w:ascii="Arial" w:hAnsi="Arial" w:cs="Arial"/>
                <w:sz w:val="16"/>
                <w:szCs w:val="16"/>
              </w:rPr>
              <w:t>invoices</w:t>
            </w:r>
          </w:p>
          <w:p w:rsidR="009E7003" w:rsidRDefault="009E7003" w:rsidP="00534C1A">
            <w:pPr>
              <w:ind w:left="252" w:hanging="25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Relationship of the negotiated costs to actual</w:t>
            </w:r>
            <w:r w:rsidR="000B6A17">
              <w:rPr>
                <w:rFonts w:ascii="Arial" w:hAnsi="Arial" w:cs="Arial"/>
                <w:sz w:val="16"/>
                <w:szCs w:val="16"/>
              </w:rPr>
              <w:t xml:space="preserve"> cost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</w:p>
          <w:p w:rsidR="009E7003" w:rsidRDefault="009E7003" w:rsidP="00534C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Cost efficiencies</w:t>
            </w:r>
          </w:p>
        </w:tc>
        <w:tc>
          <w:tcPr>
            <w:tcW w:w="2520" w:type="dxa"/>
            <w:vAlign w:val="center"/>
          </w:tcPr>
          <w:p w:rsidR="009E7003" w:rsidRDefault="009E7003" w:rsidP="00534C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Met interim milestones</w:t>
            </w:r>
          </w:p>
          <w:p w:rsidR="009E7003" w:rsidRDefault="009E7003" w:rsidP="00534C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Reliability</w:t>
            </w:r>
          </w:p>
          <w:p w:rsidR="009E7003" w:rsidRDefault="009E7003" w:rsidP="00534C1A">
            <w:pPr>
              <w:ind w:left="252" w:hanging="25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Responsive to technical direction</w:t>
            </w:r>
          </w:p>
          <w:p w:rsidR="009E7003" w:rsidRDefault="009E7003" w:rsidP="00534C1A">
            <w:pPr>
              <w:ind w:left="252" w:hanging="25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Completed on time including wrap-up and contract administration</w:t>
            </w:r>
          </w:p>
          <w:p w:rsidR="009E7003" w:rsidRDefault="009E7003" w:rsidP="00534C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Met </w:t>
            </w:r>
            <w:r w:rsidR="000B6A17">
              <w:rPr>
                <w:rFonts w:ascii="Arial" w:hAnsi="Arial" w:cs="Arial"/>
                <w:sz w:val="16"/>
                <w:szCs w:val="16"/>
              </w:rPr>
              <w:t>project</w:t>
            </w:r>
            <w:r>
              <w:rPr>
                <w:rFonts w:ascii="Arial" w:hAnsi="Arial" w:cs="Arial"/>
                <w:sz w:val="16"/>
                <w:szCs w:val="16"/>
              </w:rPr>
              <w:t xml:space="preserve"> schedules</w:t>
            </w:r>
          </w:p>
          <w:p w:rsidR="009E7003" w:rsidRDefault="009E7003" w:rsidP="00534C1A">
            <w:pPr>
              <w:ind w:left="252" w:hanging="25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No liquidated damages assessed</w:t>
            </w:r>
          </w:p>
        </w:tc>
        <w:tc>
          <w:tcPr>
            <w:tcW w:w="2160" w:type="dxa"/>
            <w:vAlign w:val="center"/>
          </w:tcPr>
          <w:p w:rsidR="009E7003" w:rsidRDefault="009E7003" w:rsidP="00534C1A">
            <w:pPr>
              <w:ind w:left="252" w:hanging="25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Effective management, including subcontracts</w:t>
            </w:r>
          </w:p>
          <w:p w:rsidR="009E7003" w:rsidRDefault="009E7003" w:rsidP="00534C1A">
            <w:pPr>
              <w:ind w:left="252" w:hanging="25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Reasonable/cooperative behavior</w:t>
            </w:r>
          </w:p>
          <w:p w:rsidR="009E7003" w:rsidRDefault="009E7003" w:rsidP="00534C1A">
            <w:pPr>
              <w:ind w:left="252" w:hanging="25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Responsive to </w:t>
            </w:r>
            <w:r w:rsidR="000B6A17">
              <w:rPr>
                <w:rFonts w:ascii="Arial" w:hAnsi="Arial" w:cs="Arial"/>
                <w:sz w:val="16"/>
                <w:szCs w:val="16"/>
              </w:rPr>
              <w:t>project</w:t>
            </w:r>
            <w:r>
              <w:rPr>
                <w:rFonts w:ascii="Arial" w:hAnsi="Arial" w:cs="Arial"/>
                <w:sz w:val="16"/>
                <w:szCs w:val="16"/>
              </w:rPr>
              <w:t xml:space="preserve"> requirements</w:t>
            </w:r>
          </w:p>
          <w:p w:rsidR="009E7003" w:rsidRDefault="009E7003" w:rsidP="00534C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Notification of problems </w:t>
            </w:r>
          </w:p>
          <w:p w:rsidR="009E7003" w:rsidRDefault="009E7003" w:rsidP="00534C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Flexibility</w:t>
            </w:r>
          </w:p>
          <w:p w:rsidR="009E7003" w:rsidRDefault="009E7003" w:rsidP="00534C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Pro-active vs</w:t>
            </w:r>
            <w:r w:rsidR="000B6A17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reactive</w:t>
            </w:r>
          </w:p>
        </w:tc>
      </w:tr>
      <w:tr w:rsidR="00534C1A">
        <w:trPr>
          <w:gridAfter w:val="1"/>
          <w:wAfter w:w="18" w:type="dxa"/>
          <w:trHeight w:val="935"/>
        </w:trPr>
        <w:tc>
          <w:tcPr>
            <w:tcW w:w="2088" w:type="dxa"/>
            <w:vAlign w:val="center"/>
          </w:tcPr>
          <w:p w:rsidR="009E7003" w:rsidRDefault="009E7003" w:rsidP="00534C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0/1 - UNSATISFACTORY</w:t>
            </w:r>
          </w:p>
        </w:tc>
        <w:tc>
          <w:tcPr>
            <w:tcW w:w="2340" w:type="dxa"/>
            <w:vAlign w:val="center"/>
          </w:tcPr>
          <w:p w:rsidR="009E7003" w:rsidRDefault="009E7003" w:rsidP="00534C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</w:t>
            </w:r>
            <w:r w:rsidR="007023F3">
              <w:rPr>
                <w:rFonts w:ascii="Arial" w:hAnsi="Arial" w:cs="Arial"/>
                <w:sz w:val="16"/>
                <w:szCs w:val="16"/>
              </w:rPr>
              <w:t>sultant</w:t>
            </w:r>
            <w:r>
              <w:rPr>
                <w:rFonts w:ascii="Arial" w:hAnsi="Arial" w:cs="Arial"/>
                <w:sz w:val="16"/>
                <w:szCs w:val="16"/>
              </w:rPr>
              <w:t xml:space="preserve"> is not in compliance and is jeopardizing the achievement of </w:t>
            </w:r>
            <w:r w:rsidR="007023F3">
              <w:rPr>
                <w:rFonts w:ascii="Arial" w:hAnsi="Arial" w:cs="Arial"/>
                <w:sz w:val="16"/>
                <w:szCs w:val="16"/>
              </w:rPr>
              <w:t>project</w:t>
            </w:r>
            <w:r>
              <w:rPr>
                <w:rFonts w:ascii="Arial" w:hAnsi="Arial" w:cs="Arial"/>
                <w:sz w:val="16"/>
                <w:szCs w:val="16"/>
              </w:rPr>
              <w:t xml:space="preserve"> objectives.</w:t>
            </w:r>
          </w:p>
        </w:tc>
        <w:tc>
          <w:tcPr>
            <w:tcW w:w="2340" w:type="dxa"/>
            <w:vAlign w:val="center"/>
          </w:tcPr>
          <w:p w:rsidR="009E7003" w:rsidRDefault="009E7003" w:rsidP="00534C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</w:t>
            </w:r>
            <w:r w:rsidR="007023F3">
              <w:rPr>
                <w:rFonts w:ascii="Arial" w:hAnsi="Arial" w:cs="Arial"/>
                <w:sz w:val="16"/>
                <w:szCs w:val="16"/>
              </w:rPr>
              <w:t>sultant</w:t>
            </w:r>
            <w:r>
              <w:rPr>
                <w:rFonts w:ascii="Arial" w:hAnsi="Arial" w:cs="Arial"/>
                <w:sz w:val="16"/>
                <w:szCs w:val="16"/>
              </w:rPr>
              <w:t xml:space="preserve"> is unable to manage costs effectively.</w:t>
            </w:r>
          </w:p>
        </w:tc>
        <w:tc>
          <w:tcPr>
            <w:tcW w:w="2520" w:type="dxa"/>
            <w:vAlign w:val="center"/>
          </w:tcPr>
          <w:p w:rsidR="009E7003" w:rsidRDefault="009E7003" w:rsidP="00534C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</w:t>
            </w:r>
            <w:r w:rsidR="000B6A17">
              <w:rPr>
                <w:rFonts w:ascii="Arial" w:hAnsi="Arial" w:cs="Arial"/>
                <w:sz w:val="16"/>
                <w:szCs w:val="16"/>
              </w:rPr>
              <w:t>sultant</w:t>
            </w:r>
            <w:r>
              <w:rPr>
                <w:rFonts w:ascii="Arial" w:hAnsi="Arial" w:cs="Arial"/>
                <w:sz w:val="16"/>
                <w:szCs w:val="16"/>
              </w:rPr>
              <w:t xml:space="preserve"> delays are jeopardizing performance of </w:t>
            </w:r>
            <w:r w:rsidR="000B6A17">
              <w:rPr>
                <w:rFonts w:ascii="Arial" w:hAnsi="Arial" w:cs="Arial"/>
                <w:sz w:val="16"/>
                <w:szCs w:val="16"/>
              </w:rPr>
              <w:t>project</w:t>
            </w:r>
            <w:r>
              <w:rPr>
                <w:rFonts w:ascii="Arial" w:hAnsi="Arial" w:cs="Arial"/>
                <w:sz w:val="16"/>
                <w:szCs w:val="16"/>
              </w:rPr>
              <w:t xml:space="preserve"> objectives.</w:t>
            </w:r>
          </w:p>
        </w:tc>
        <w:tc>
          <w:tcPr>
            <w:tcW w:w="2160" w:type="dxa"/>
            <w:vAlign w:val="center"/>
          </w:tcPr>
          <w:p w:rsidR="009E7003" w:rsidRDefault="009E7003" w:rsidP="00534C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Response to inquiries</w:t>
            </w:r>
            <w:r w:rsidR="000B6A17">
              <w:rPr>
                <w:rFonts w:ascii="Arial" w:hAnsi="Arial" w:cs="Arial"/>
                <w:sz w:val="16"/>
                <w:szCs w:val="16"/>
              </w:rPr>
              <w:t xml:space="preserve"> regarding</w:t>
            </w:r>
            <w:r>
              <w:rPr>
                <w:rFonts w:ascii="Arial" w:hAnsi="Arial" w:cs="Arial"/>
                <w:sz w:val="16"/>
                <w:szCs w:val="16"/>
              </w:rPr>
              <w:t xml:space="preserve"> technical</w:t>
            </w:r>
            <w:r w:rsidR="000B6A17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service</w:t>
            </w:r>
            <w:r w:rsidR="000B6A17">
              <w:rPr>
                <w:rFonts w:ascii="Arial" w:hAnsi="Arial" w:cs="Arial"/>
                <w:sz w:val="16"/>
                <w:szCs w:val="16"/>
              </w:rPr>
              <w:t xml:space="preserve">, and/or </w:t>
            </w:r>
            <w:r>
              <w:rPr>
                <w:rFonts w:ascii="Arial" w:hAnsi="Arial" w:cs="Arial"/>
                <w:sz w:val="16"/>
                <w:szCs w:val="16"/>
              </w:rPr>
              <w:t>administrative issues is not effective.</w:t>
            </w:r>
          </w:p>
        </w:tc>
      </w:tr>
      <w:tr w:rsidR="00534C1A">
        <w:trPr>
          <w:gridAfter w:val="1"/>
          <w:wAfter w:w="18" w:type="dxa"/>
          <w:trHeight w:val="890"/>
        </w:trPr>
        <w:tc>
          <w:tcPr>
            <w:tcW w:w="2088" w:type="dxa"/>
            <w:vAlign w:val="center"/>
          </w:tcPr>
          <w:p w:rsidR="009E7003" w:rsidRDefault="009E7003" w:rsidP="00534C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2/3/4 - POOR</w:t>
            </w:r>
          </w:p>
        </w:tc>
        <w:tc>
          <w:tcPr>
            <w:tcW w:w="2340" w:type="dxa"/>
            <w:vAlign w:val="center"/>
          </w:tcPr>
          <w:p w:rsidR="009E7003" w:rsidRDefault="009E7003" w:rsidP="00534C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Major problems have been encountered.</w:t>
            </w:r>
          </w:p>
        </w:tc>
        <w:tc>
          <w:tcPr>
            <w:tcW w:w="2340" w:type="dxa"/>
            <w:vAlign w:val="center"/>
          </w:tcPr>
          <w:p w:rsidR="009E7003" w:rsidRDefault="009E7003" w:rsidP="00534C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</w:t>
            </w:r>
            <w:r w:rsidR="007023F3">
              <w:rPr>
                <w:rFonts w:ascii="Arial" w:hAnsi="Arial" w:cs="Arial"/>
                <w:sz w:val="16"/>
                <w:szCs w:val="16"/>
              </w:rPr>
              <w:t>sultant</w:t>
            </w:r>
            <w:r>
              <w:rPr>
                <w:rFonts w:ascii="Arial" w:hAnsi="Arial" w:cs="Arial"/>
                <w:sz w:val="16"/>
                <w:szCs w:val="16"/>
              </w:rPr>
              <w:t xml:space="preserve"> is having major difficult</w:t>
            </w:r>
            <w:r w:rsidR="007023F3">
              <w:rPr>
                <w:rFonts w:ascii="Arial" w:hAnsi="Arial" w:cs="Arial"/>
                <w:sz w:val="16"/>
                <w:szCs w:val="16"/>
              </w:rPr>
              <w:t>ies</w:t>
            </w:r>
            <w:r>
              <w:rPr>
                <w:rFonts w:ascii="Arial" w:hAnsi="Arial" w:cs="Arial"/>
                <w:sz w:val="16"/>
                <w:szCs w:val="16"/>
              </w:rPr>
              <w:t xml:space="preserve"> in managing costs effectively.</w:t>
            </w:r>
          </w:p>
        </w:tc>
        <w:tc>
          <w:tcPr>
            <w:tcW w:w="2520" w:type="dxa"/>
            <w:vAlign w:val="center"/>
          </w:tcPr>
          <w:p w:rsidR="009E7003" w:rsidRDefault="009E7003" w:rsidP="00534C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</w:t>
            </w:r>
            <w:r w:rsidR="000B6A17">
              <w:rPr>
                <w:rFonts w:ascii="Arial" w:hAnsi="Arial" w:cs="Arial"/>
                <w:sz w:val="16"/>
                <w:szCs w:val="16"/>
              </w:rPr>
              <w:t>sultant</w:t>
            </w:r>
            <w:r>
              <w:rPr>
                <w:rFonts w:ascii="Arial" w:hAnsi="Arial" w:cs="Arial"/>
                <w:sz w:val="16"/>
                <w:szCs w:val="16"/>
              </w:rPr>
              <w:t xml:space="preserve"> is having major difficult</w:t>
            </w:r>
            <w:r w:rsidR="000B6A17">
              <w:rPr>
                <w:rFonts w:ascii="Arial" w:hAnsi="Arial" w:cs="Arial"/>
                <w:sz w:val="16"/>
                <w:szCs w:val="16"/>
              </w:rPr>
              <w:t>ies</w:t>
            </w:r>
            <w:r>
              <w:rPr>
                <w:rFonts w:ascii="Arial" w:hAnsi="Arial" w:cs="Arial"/>
                <w:sz w:val="16"/>
                <w:szCs w:val="16"/>
              </w:rPr>
              <w:t xml:space="preserve"> meeting milestones and </w:t>
            </w:r>
            <w:r w:rsidR="000B6A17">
              <w:rPr>
                <w:rFonts w:ascii="Arial" w:hAnsi="Arial" w:cs="Arial"/>
                <w:sz w:val="16"/>
                <w:szCs w:val="16"/>
              </w:rPr>
              <w:t xml:space="preserve">project </w:t>
            </w:r>
            <w:r>
              <w:rPr>
                <w:rFonts w:ascii="Arial" w:hAnsi="Arial" w:cs="Arial"/>
                <w:sz w:val="16"/>
                <w:szCs w:val="16"/>
              </w:rPr>
              <w:t>delivery schedules.</w:t>
            </w:r>
          </w:p>
        </w:tc>
        <w:tc>
          <w:tcPr>
            <w:tcW w:w="2160" w:type="dxa"/>
            <w:vAlign w:val="center"/>
          </w:tcPr>
          <w:p w:rsidR="009E7003" w:rsidRDefault="009E7003" w:rsidP="00534C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Response to inquiries</w:t>
            </w:r>
            <w:r w:rsidR="000B6A17">
              <w:rPr>
                <w:rFonts w:ascii="Arial" w:hAnsi="Arial" w:cs="Arial"/>
                <w:sz w:val="16"/>
                <w:szCs w:val="16"/>
              </w:rPr>
              <w:t xml:space="preserve"> regarding </w:t>
            </w:r>
            <w:r>
              <w:rPr>
                <w:rFonts w:ascii="Arial" w:hAnsi="Arial" w:cs="Arial"/>
                <w:sz w:val="16"/>
                <w:szCs w:val="16"/>
              </w:rPr>
              <w:t>technical</w:t>
            </w:r>
            <w:r w:rsidR="000B6A17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service</w:t>
            </w:r>
            <w:r w:rsidR="000B6A17">
              <w:rPr>
                <w:rFonts w:ascii="Arial" w:hAnsi="Arial" w:cs="Arial"/>
                <w:sz w:val="16"/>
                <w:szCs w:val="16"/>
              </w:rPr>
              <w:t>, and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="000B6A17">
              <w:rPr>
                <w:rFonts w:ascii="Arial" w:hAnsi="Arial" w:cs="Arial"/>
                <w:sz w:val="16"/>
                <w:szCs w:val="16"/>
              </w:rPr>
              <w:t xml:space="preserve">or </w:t>
            </w:r>
            <w:r>
              <w:rPr>
                <w:rFonts w:ascii="Arial" w:hAnsi="Arial" w:cs="Arial"/>
                <w:sz w:val="16"/>
                <w:szCs w:val="16"/>
              </w:rPr>
              <w:t>administrative issues is marginally effective.</w:t>
            </w:r>
          </w:p>
        </w:tc>
      </w:tr>
      <w:tr w:rsidR="00534C1A">
        <w:trPr>
          <w:gridAfter w:val="1"/>
          <w:wAfter w:w="18" w:type="dxa"/>
          <w:trHeight w:val="872"/>
        </w:trPr>
        <w:tc>
          <w:tcPr>
            <w:tcW w:w="2088" w:type="dxa"/>
            <w:vAlign w:val="center"/>
          </w:tcPr>
          <w:p w:rsidR="009E7003" w:rsidRDefault="009E7003" w:rsidP="00534C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5/6 - SATISFACTORY</w:t>
            </w:r>
          </w:p>
        </w:tc>
        <w:tc>
          <w:tcPr>
            <w:tcW w:w="2340" w:type="dxa"/>
            <w:vAlign w:val="center"/>
          </w:tcPr>
          <w:p w:rsidR="009E7003" w:rsidRDefault="009E7003" w:rsidP="00534C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Minor inefficiencies/errors have been identified.</w:t>
            </w:r>
          </w:p>
        </w:tc>
        <w:tc>
          <w:tcPr>
            <w:tcW w:w="2340" w:type="dxa"/>
            <w:vAlign w:val="center"/>
          </w:tcPr>
          <w:p w:rsidR="009E7003" w:rsidRDefault="009E7003" w:rsidP="00534C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</w:t>
            </w:r>
            <w:r w:rsidR="007023F3">
              <w:rPr>
                <w:rFonts w:ascii="Arial" w:hAnsi="Arial" w:cs="Arial"/>
                <w:sz w:val="16"/>
                <w:szCs w:val="16"/>
              </w:rPr>
              <w:t>sultant</w:t>
            </w:r>
            <w:r>
              <w:rPr>
                <w:rFonts w:ascii="Arial" w:hAnsi="Arial" w:cs="Arial"/>
                <w:sz w:val="16"/>
                <w:szCs w:val="16"/>
              </w:rPr>
              <w:t xml:space="preserve"> is usually effective in managing costs.</w:t>
            </w:r>
          </w:p>
        </w:tc>
        <w:tc>
          <w:tcPr>
            <w:tcW w:w="2520" w:type="dxa"/>
            <w:vAlign w:val="center"/>
          </w:tcPr>
          <w:p w:rsidR="009E7003" w:rsidRDefault="009E7003" w:rsidP="00534C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</w:t>
            </w:r>
            <w:r w:rsidR="000B6A17">
              <w:rPr>
                <w:rFonts w:ascii="Arial" w:hAnsi="Arial" w:cs="Arial"/>
                <w:sz w:val="16"/>
                <w:szCs w:val="16"/>
              </w:rPr>
              <w:t>sultant</w:t>
            </w:r>
            <w:r>
              <w:rPr>
                <w:rFonts w:ascii="Arial" w:hAnsi="Arial" w:cs="Arial"/>
                <w:sz w:val="16"/>
                <w:szCs w:val="16"/>
              </w:rPr>
              <w:t xml:space="preserve"> is usually effective in meeting milestones and </w:t>
            </w:r>
            <w:r w:rsidR="000B6A17">
              <w:rPr>
                <w:rFonts w:ascii="Arial" w:hAnsi="Arial" w:cs="Arial"/>
                <w:sz w:val="16"/>
                <w:szCs w:val="16"/>
              </w:rPr>
              <w:t xml:space="preserve">project </w:t>
            </w:r>
            <w:r>
              <w:rPr>
                <w:rFonts w:ascii="Arial" w:hAnsi="Arial" w:cs="Arial"/>
                <w:sz w:val="16"/>
                <w:szCs w:val="16"/>
              </w:rPr>
              <w:t>delivery schedules.</w:t>
            </w:r>
          </w:p>
        </w:tc>
        <w:tc>
          <w:tcPr>
            <w:tcW w:w="2160" w:type="dxa"/>
            <w:vAlign w:val="center"/>
          </w:tcPr>
          <w:p w:rsidR="009E7003" w:rsidRDefault="009E7003" w:rsidP="00534C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Response to inquiries</w:t>
            </w:r>
            <w:r w:rsidR="000B6A17">
              <w:rPr>
                <w:rFonts w:ascii="Arial" w:hAnsi="Arial" w:cs="Arial"/>
                <w:sz w:val="16"/>
                <w:szCs w:val="16"/>
              </w:rPr>
              <w:t xml:space="preserve"> regarding </w:t>
            </w:r>
            <w:r>
              <w:rPr>
                <w:rFonts w:ascii="Arial" w:hAnsi="Arial" w:cs="Arial"/>
                <w:sz w:val="16"/>
                <w:szCs w:val="16"/>
              </w:rPr>
              <w:t>technical</w:t>
            </w:r>
            <w:r w:rsidR="000B6A17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service</w:t>
            </w:r>
            <w:r w:rsidR="000B6A17">
              <w:rPr>
                <w:rFonts w:ascii="Arial" w:hAnsi="Arial" w:cs="Arial"/>
                <w:sz w:val="16"/>
                <w:szCs w:val="16"/>
              </w:rPr>
              <w:t>, and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="000B6A17">
              <w:rPr>
                <w:rFonts w:ascii="Arial" w:hAnsi="Arial" w:cs="Arial"/>
                <w:sz w:val="16"/>
                <w:szCs w:val="16"/>
              </w:rPr>
              <w:t xml:space="preserve">or </w:t>
            </w:r>
            <w:r>
              <w:rPr>
                <w:rFonts w:ascii="Arial" w:hAnsi="Arial" w:cs="Arial"/>
                <w:sz w:val="16"/>
                <w:szCs w:val="16"/>
              </w:rPr>
              <w:t>administrative issues is usually effective.</w:t>
            </w:r>
          </w:p>
        </w:tc>
      </w:tr>
      <w:tr w:rsidR="00534C1A">
        <w:trPr>
          <w:gridAfter w:val="1"/>
          <w:wAfter w:w="18" w:type="dxa"/>
          <w:trHeight w:val="1025"/>
        </w:trPr>
        <w:tc>
          <w:tcPr>
            <w:tcW w:w="2088" w:type="dxa"/>
            <w:vAlign w:val="center"/>
          </w:tcPr>
          <w:p w:rsidR="009E7003" w:rsidRDefault="009E7003" w:rsidP="00534C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7/8 - VERY GOOD</w:t>
            </w:r>
          </w:p>
        </w:tc>
        <w:tc>
          <w:tcPr>
            <w:tcW w:w="2340" w:type="dxa"/>
            <w:vAlign w:val="center"/>
          </w:tcPr>
          <w:p w:rsidR="009E7003" w:rsidRDefault="009E7003" w:rsidP="00534C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</w:t>
            </w:r>
            <w:r w:rsidR="007023F3">
              <w:rPr>
                <w:rFonts w:ascii="Arial" w:hAnsi="Arial" w:cs="Arial"/>
                <w:sz w:val="16"/>
                <w:szCs w:val="16"/>
              </w:rPr>
              <w:t>sultant</w:t>
            </w:r>
            <w:r>
              <w:rPr>
                <w:rFonts w:ascii="Arial" w:hAnsi="Arial" w:cs="Arial"/>
                <w:sz w:val="16"/>
                <w:szCs w:val="16"/>
              </w:rPr>
              <w:t xml:space="preserve"> is in compliance with </w:t>
            </w:r>
            <w:r w:rsidR="007023F3">
              <w:rPr>
                <w:rFonts w:ascii="Arial" w:hAnsi="Arial" w:cs="Arial"/>
                <w:sz w:val="16"/>
                <w:szCs w:val="16"/>
              </w:rPr>
              <w:t>project</w:t>
            </w:r>
            <w:r>
              <w:rPr>
                <w:rFonts w:ascii="Arial" w:hAnsi="Arial" w:cs="Arial"/>
                <w:sz w:val="16"/>
                <w:szCs w:val="16"/>
              </w:rPr>
              <w:t xml:space="preserve"> requirements and/or delivers quality products</w:t>
            </w:r>
            <w:r w:rsidR="007023F3">
              <w:rPr>
                <w:rFonts w:ascii="Arial" w:hAnsi="Arial" w:cs="Arial"/>
                <w:sz w:val="16"/>
                <w:szCs w:val="16"/>
              </w:rPr>
              <w:t xml:space="preserve"> and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="007023F3">
              <w:rPr>
                <w:rFonts w:ascii="Arial" w:hAnsi="Arial" w:cs="Arial"/>
                <w:sz w:val="16"/>
                <w:szCs w:val="16"/>
              </w:rPr>
              <w:t xml:space="preserve">or </w:t>
            </w:r>
            <w:r>
              <w:rPr>
                <w:rFonts w:ascii="Arial" w:hAnsi="Arial" w:cs="Arial"/>
                <w:sz w:val="16"/>
                <w:szCs w:val="16"/>
              </w:rPr>
              <w:t>services.</w:t>
            </w:r>
          </w:p>
        </w:tc>
        <w:tc>
          <w:tcPr>
            <w:tcW w:w="2340" w:type="dxa"/>
            <w:vAlign w:val="center"/>
          </w:tcPr>
          <w:p w:rsidR="009E7003" w:rsidRDefault="009E7003" w:rsidP="00534C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</w:t>
            </w:r>
            <w:r w:rsidR="007023F3">
              <w:rPr>
                <w:rFonts w:ascii="Arial" w:hAnsi="Arial" w:cs="Arial"/>
                <w:sz w:val="16"/>
                <w:szCs w:val="16"/>
              </w:rPr>
              <w:t>sultant</w:t>
            </w:r>
            <w:r>
              <w:rPr>
                <w:rFonts w:ascii="Arial" w:hAnsi="Arial" w:cs="Arial"/>
                <w:sz w:val="16"/>
                <w:szCs w:val="16"/>
              </w:rPr>
              <w:t xml:space="preserve"> is effective in managing cost and submits current, accurate, and complete </w:t>
            </w:r>
            <w:r w:rsidR="000B6A17">
              <w:rPr>
                <w:rFonts w:ascii="Arial" w:hAnsi="Arial" w:cs="Arial"/>
                <w:sz w:val="16"/>
                <w:szCs w:val="16"/>
              </w:rPr>
              <w:t>invoices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520" w:type="dxa"/>
            <w:vAlign w:val="center"/>
          </w:tcPr>
          <w:p w:rsidR="009E7003" w:rsidRDefault="009E7003" w:rsidP="00534C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</w:t>
            </w:r>
            <w:r w:rsidR="000B6A17">
              <w:rPr>
                <w:rFonts w:ascii="Arial" w:hAnsi="Arial" w:cs="Arial"/>
                <w:sz w:val="16"/>
                <w:szCs w:val="16"/>
              </w:rPr>
              <w:t>sultant</w:t>
            </w:r>
            <w:r>
              <w:rPr>
                <w:rFonts w:ascii="Arial" w:hAnsi="Arial" w:cs="Arial"/>
                <w:sz w:val="16"/>
                <w:szCs w:val="16"/>
              </w:rPr>
              <w:t xml:space="preserve"> is effective in meeting milestones and </w:t>
            </w:r>
            <w:r w:rsidR="000B6A17">
              <w:rPr>
                <w:rFonts w:ascii="Arial" w:hAnsi="Arial" w:cs="Arial"/>
                <w:sz w:val="16"/>
                <w:szCs w:val="16"/>
              </w:rPr>
              <w:t xml:space="preserve">project </w:t>
            </w:r>
            <w:r>
              <w:rPr>
                <w:rFonts w:ascii="Arial" w:hAnsi="Arial" w:cs="Arial"/>
                <w:sz w:val="16"/>
                <w:szCs w:val="16"/>
              </w:rPr>
              <w:t>delivery schedules.</w:t>
            </w:r>
          </w:p>
        </w:tc>
        <w:tc>
          <w:tcPr>
            <w:tcW w:w="2160" w:type="dxa"/>
            <w:vAlign w:val="center"/>
          </w:tcPr>
          <w:p w:rsidR="009E7003" w:rsidRDefault="009E7003" w:rsidP="00534C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Response to inquiries</w:t>
            </w:r>
            <w:r w:rsidR="000B6A17">
              <w:rPr>
                <w:rFonts w:ascii="Arial" w:hAnsi="Arial" w:cs="Arial"/>
                <w:sz w:val="16"/>
                <w:szCs w:val="16"/>
              </w:rPr>
              <w:t xml:space="preserve"> regarding </w:t>
            </w:r>
            <w:r>
              <w:rPr>
                <w:rFonts w:ascii="Arial" w:hAnsi="Arial" w:cs="Arial"/>
                <w:sz w:val="16"/>
                <w:szCs w:val="16"/>
              </w:rPr>
              <w:t>technical</w:t>
            </w:r>
            <w:r w:rsidR="000B6A17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>service</w:t>
            </w:r>
            <w:r w:rsidR="000B6A17">
              <w:rPr>
                <w:rFonts w:ascii="Arial" w:hAnsi="Arial" w:cs="Arial"/>
                <w:sz w:val="16"/>
                <w:szCs w:val="16"/>
              </w:rPr>
              <w:t>, and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="000B6A17">
              <w:rPr>
                <w:rFonts w:ascii="Arial" w:hAnsi="Arial" w:cs="Arial"/>
                <w:sz w:val="16"/>
                <w:szCs w:val="16"/>
              </w:rPr>
              <w:t xml:space="preserve">or </w:t>
            </w:r>
            <w:r>
              <w:rPr>
                <w:rFonts w:ascii="Arial" w:hAnsi="Arial" w:cs="Arial"/>
                <w:sz w:val="16"/>
                <w:szCs w:val="16"/>
              </w:rPr>
              <w:t>administrative issues is effective.</w:t>
            </w:r>
          </w:p>
        </w:tc>
      </w:tr>
      <w:tr w:rsidR="009B1B0F">
        <w:trPr>
          <w:trHeight w:val="602"/>
        </w:trPr>
        <w:tc>
          <w:tcPr>
            <w:tcW w:w="2088" w:type="dxa"/>
            <w:vAlign w:val="center"/>
          </w:tcPr>
          <w:p w:rsidR="009B1B0F" w:rsidRDefault="009B1B0F" w:rsidP="00534C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9/10 - OUTSTANDING</w:t>
            </w:r>
          </w:p>
        </w:tc>
        <w:tc>
          <w:tcPr>
            <w:tcW w:w="9378" w:type="dxa"/>
            <w:gridSpan w:val="5"/>
            <w:vAlign w:val="center"/>
          </w:tcPr>
          <w:p w:rsidR="009B1B0F" w:rsidRDefault="009B1B0F" w:rsidP="00534C1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The Con</w:t>
            </w:r>
            <w:r w:rsidR="007023F3">
              <w:rPr>
                <w:rFonts w:ascii="Arial" w:hAnsi="Arial" w:cs="Arial"/>
                <w:sz w:val="16"/>
                <w:szCs w:val="16"/>
              </w:rPr>
              <w:t>sultant</w:t>
            </w:r>
            <w:r>
              <w:rPr>
                <w:rFonts w:ascii="Arial" w:hAnsi="Arial" w:cs="Arial"/>
                <w:sz w:val="16"/>
                <w:szCs w:val="16"/>
              </w:rPr>
              <w:t xml:space="preserve"> has demonstrated an outstanding performance level in any of the above four categories </w:t>
            </w:r>
            <w:r w:rsidR="007023F3">
              <w:rPr>
                <w:rFonts w:ascii="Arial" w:hAnsi="Arial" w:cs="Arial"/>
                <w:sz w:val="16"/>
                <w:szCs w:val="16"/>
              </w:rPr>
              <w:t>in that it</w:t>
            </w:r>
            <w:r>
              <w:rPr>
                <w:rFonts w:ascii="Arial" w:hAnsi="Arial" w:cs="Arial"/>
                <w:sz w:val="16"/>
                <w:szCs w:val="16"/>
              </w:rPr>
              <w:t xml:space="preserve"> clearly exceeds </w:t>
            </w:r>
            <w:r w:rsidR="007023F3">
              <w:rPr>
                <w:rFonts w:ascii="Arial" w:hAnsi="Arial" w:cs="Arial"/>
                <w:sz w:val="16"/>
                <w:szCs w:val="16"/>
              </w:rPr>
              <w:t>t</w:t>
            </w:r>
            <w:r>
              <w:rPr>
                <w:rFonts w:ascii="Arial" w:hAnsi="Arial" w:cs="Arial"/>
                <w:sz w:val="16"/>
                <w:szCs w:val="16"/>
              </w:rPr>
              <w:t>he performance level described as “Very Good”.</w:t>
            </w:r>
          </w:p>
        </w:tc>
      </w:tr>
    </w:tbl>
    <w:p w:rsidR="00A27130" w:rsidRDefault="00A27130">
      <w:pPr>
        <w:rPr>
          <w:rFonts w:ascii="Arial" w:hAnsi="Arial" w:cs="Arial"/>
        </w:rPr>
      </w:pPr>
    </w:p>
    <w:sectPr w:rsidR="00A27130" w:rsidSect="00C85DC7">
      <w:headerReference w:type="default" r:id="rId6"/>
      <w:footerReference w:type="default" r:id="rId7"/>
      <w:headerReference w:type="first" r:id="rId8"/>
      <w:footerReference w:type="first" r:id="rId9"/>
      <w:pgSz w:w="12240" w:h="15840" w:code="1"/>
      <w:pgMar w:top="720" w:right="360" w:bottom="1440" w:left="36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FD5" w:rsidRDefault="00631FD5">
      <w:r>
        <w:separator/>
      </w:r>
    </w:p>
  </w:endnote>
  <w:endnote w:type="continuationSeparator" w:id="0">
    <w:p w:rsidR="00631FD5" w:rsidRDefault="00631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4C" w:rsidRDefault="001B154C" w:rsidP="001B154C">
    <w:pPr>
      <w:pStyle w:val="Footer"/>
      <w:jc w:val="right"/>
    </w:pPr>
    <w:r>
      <w:rPr>
        <w:i/>
        <w:sz w:val="16"/>
        <w:szCs w:val="16"/>
      </w:rPr>
      <w:t>Rev. 06/</w:t>
    </w:r>
    <w:r w:rsidR="006E34E4">
      <w:rPr>
        <w:i/>
        <w:sz w:val="16"/>
        <w:szCs w:val="16"/>
      </w:rPr>
      <w:t>1</w:t>
    </w:r>
    <w:r>
      <w:rPr>
        <w:i/>
        <w:sz w:val="16"/>
        <w:szCs w:val="16"/>
      </w:rPr>
      <w:t>0/09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54C" w:rsidRPr="001B154C" w:rsidRDefault="006E34E4" w:rsidP="001B154C">
    <w:pPr>
      <w:pStyle w:val="Footer"/>
      <w:jc w:val="right"/>
      <w:rPr>
        <w:i/>
        <w:sz w:val="16"/>
        <w:szCs w:val="16"/>
      </w:rPr>
    </w:pPr>
    <w:r>
      <w:rPr>
        <w:i/>
        <w:sz w:val="16"/>
        <w:szCs w:val="16"/>
      </w:rPr>
      <w:t>Rev. 06/10</w:t>
    </w:r>
    <w:r w:rsidR="001B154C">
      <w:rPr>
        <w:i/>
        <w:sz w:val="16"/>
        <w:szCs w:val="16"/>
      </w:rPr>
      <w:t>/09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FD5" w:rsidRDefault="00631FD5">
      <w:r>
        <w:separator/>
      </w:r>
    </w:p>
  </w:footnote>
  <w:footnote w:type="continuationSeparator" w:id="0">
    <w:p w:rsidR="00631FD5" w:rsidRDefault="00631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2171" w:rsidRDefault="00D1747E" w:rsidP="00A72171">
    <w:pPr>
      <w:pStyle w:val="Header"/>
    </w:pPr>
    <w:r>
      <w:rPr>
        <w:rFonts w:ascii="Arial" w:hAnsi="Arial" w:cs="Arial"/>
        <w:b/>
      </w:rPr>
      <w:t xml:space="preserve">CONSULTANT </w:t>
    </w:r>
    <w:r w:rsidR="00A72171" w:rsidRPr="00A72171">
      <w:rPr>
        <w:rFonts w:ascii="Arial" w:hAnsi="Arial" w:cs="Arial"/>
        <w:b/>
      </w:rPr>
      <w:t>REFERENCE CHECK QUESTIONNAIRE</w:t>
    </w:r>
    <w:r w:rsidR="00A72171">
      <w:rPr>
        <w:rFonts w:ascii="Arial" w:hAnsi="Arial" w:cs="Arial"/>
      </w:rPr>
      <w:tab/>
    </w:r>
    <w:r w:rsidR="00A72171">
      <w:rPr>
        <w:rFonts w:ascii="Arial" w:hAnsi="Arial" w:cs="Arial"/>
      </w:rPr>
      <w:tab/>
    </w:r>
    <w:r w:rsidR="002D45E6" w:rsidRPr="00702936">
      <w:rPr>
        <w:noProof/>
      </w:rPr>
      <w:drawing>
        <wp:inline distT="0" distB="0" distL="0" distR="0">
          <wp:extent cx="857250" cy="2952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2171" w:rsidRDefault="002D45E6" w:rsidP="00185145">
    <w:pPr>
      <w:pStyle w:val="Header"/>
    </w:pPr>
    <w:r w:rsidRPr="00702936">
      <w:rPr>
        <w:noProof/>
      </w:rPr>
      <w:drawing>
        <wp:inline distT="0" distB="0" distL="0" distR="0">
          <wp:extent cx="1600200" cy="4572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130"/>
    <w:rsid w:val="00052DDE"/>
    <w:rsid w:val="000B6A17"/>
    <w:rsid w:val="000C6CE3"/>
    <w:rsid w:val="00185145"/>
    <w:rsid w:val="001B154C"/>
    <w:rsid w:val="002271AA"/>
    <w:rsid w:val="002A14A5"/>
    <w:rsid w:val="002D45E6"/>
    <w:rsid w:val="002D60A2"/>
    <w:rsid w:val="002F2893"/>
    <w:rsid w:val="003634F7"/>
    <w:rsid w:val="00370F02"/>
    <w:rsid w:val="003910F9"/>
    <w:rsid w:val="003A60C4"/>
    <w:rsid w:val="00460A57"/>
    <w:rsid w:val="00485DD9"/>
    <w:rsid w:val="004D349E"/>
    <w:rsid w:val="004E1109"/>
    <w:rsid w:val="00534C1A"/>
    <w:rsid w:val="00573642"/>
    <w:rsid w:val="00631FD5"/>
    <w:rsid w:val="006E34E4"/>
    <w:rsid w:val="007023F3"/>
    <w:rsid w:val="00744616"/>
    <w:rsid w:val="00757965"/>
    <w:rsid w:val="007E7E6E"/>
    <w:rsid w:val="007F15FF"/>
    <w:rsid w:val="00834CD5"/>
    <w:rsid w:val="008B7D37"/>
    <w:rsid w:val="00905B11"/>
    <w:rsid w:val="009745AC"/>
    <w:rsid w:val="009A5C89"/>
    <w:rsid w:val="009B1B0F"/>
    <w:rsid w:val="009E7003"/>
    <w:rsid w:val="00A27130"/>
    <w:rsid w:val="00A72171"/>
    <w:rsid w:val="00A873D5"/>
    <w:rsid w:val="00A933C5"/>
    <w:rsid w:val="00AB0A64"/>
    <w:rsid w:val="00B45DC4"/>
    <w:rsid w:val="00B63972"/>
    <w:rsid w:val="00BC57F2"/>
    <w:rsid w:val="00C85DC7"/>
    <w:rsid w:val="00CB4600"/>
    <w:rsid w:val="00CD42BE"/>
    <w:rsid w:val="00D136EE"/>
    <w:rsid w:val="00D1747E"/>
    <w:rsid w:val="00D3610C"/>
    <w:rsid w:val="00DD45C8"/>
    <w:rsid w:val="00E14375"/>
    <w:rsid w:val="00E23AF9"/>
    <w:rsid w:val="00E26D40"/>
    <w:rsid w:val="00E469AF"/>
    <w:rsid w:val="00E72FE7"/>
    <w:rsid w:val="00E87695"/>
    <w:rsid w:val="00E87921"/>
    <w:rsid w:val="00EB4713"/>
    <w:rsid w:val="00F101D9"/>
    <w:rsid w:val="00F6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5ED27290-6C23-4BB6-A7AE-E9B0BBD34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52D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7217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72171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CONTRACTOR PAST PERFORMANCE RFP REFERENCE CHECK</vt:lpstr>
    </vt:vector>
  </TitlesOfParts>
  <Company>BOEPW</Company>
  <LinksUpToDate>false</LinksUpToDate>
  <CharactersWithSpaces>6006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CONTRACTOR PAST PERFORMANCE RFP REFERENCE CHECK</dc:title>
  <dc:subject/>
  <dc:creator>Annabel Nuno</dc:creator>
  <cp:keywords/>
  <dc:description/>
  <cp:lastModifiedBy>Leonardo Sciolis</cp:lastModifiedBy>
  <cp:revision>2</cp:revision>
  <cp:lastPrinted>2009-04-30T17:06:00Z</cp:lastPrinted>
  <dcterms:created xsi:type="dcterms:W3CDTF">2019-07-09T22:10:00Z</dcterms:created>
  <dcterms:modified xsi:type="dcterms:W3CDTF">2019-07-09T22:10:00Z</dcterms:modified>
</cp:coreProperties>
</file>